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CFF" w:rsidRPr="000862A7" w:rsidRDefault="00620CFF" w:rsidP="00620CFF">
      <w:pPr>
        <w:pStyle w:val="1"/>
        <w:rPr>
          <w:sz w:val="24"/>
          <w:szCs w:val="24"/>
        </w:rPr>
      </w:pPr>
      <w:bookmarkStart w:id="0" w:name="_Toc120559319"/>
      <w:r w:rsidRPr="000862A7">
        <w:rPr>
          <w:sz w:val="24"/>
          <w:szCs w:val="24"/>
        </w:rPr>
        <w:t>ЛЕКЦИЯ № 5</w:t>
      </w:r>
      <w:bookmarkEnd w:id="0"/>
    </w:p>
    <w:p w:rsidR="00620CFF" w:rsidRPr="000862A7" w:rsidRDefault="00620CFF" w:rsidP="00620CFF">
      <w:pPr>
        <w:pStyle w:val="1"/>
        <w:rPr>
          <w:sz w:val="24"/>
          <w:szCs w:val="24"/>
        </w:rPr>
      </w:pPr>
    </w:p>
    <w:p w:rsidR="00620CFF" w:rsidRPr="000862A7" w:rsidRDefault="00620CFF" w:rsidP="00620CFF">
      <w:pPr>
        <w:pStyle w:val="1"/>
        <w:rPr>
          <w:sz w:val="24"/>
          <w:szCs w:val="24"/>
        </w:rPr>
      </w:pPr>
      <w:bookmarkStart w:id="1" w:name="_Toc120559320"/>
      <w:r w:rsidRPr="000862A7">
        <w:rPr>
          <w:sz w:val="24"/>
          <w:szCs w:val="24"/>
        </w:rPr>
        <w:t>ОСНОВЫ ПОЛЕМИЧЕСКОГО МАСТЕРСТВА</w:t>
      </w:r>
      <w:bookmarkEnd w:id="1"/>
    </w:p>
    <w:p w:rsidR="00620CFF" w:rsidRPr="000862A7" w:rsidRDefault="00620CFF" w:rsidP="00620CFF">
      <w:pPr>
        <w:pStyle w:val="1"/>
        <w:jc w:val="both"/>
        <w:rPr>
          <w:sz w:val="24"/>
          <w:szCs w:val="24"/>
        </w:rPr>
      </w:pPr>
    </w:p>
    <w:p w:rsidR="00620CFF" w:rsidRPr="000862A7" w:rsidRDefault="00620CFF" w:rsidP="00620CFF">
      <w:pPr>
        <w:ind w:firstLine="720"/>
        <w:jc w:val="both"/>
        <w:rPr>
          <w:b/>
          <w:bCs/>
          <w:sz w:val="24"/>
          <w:szCs w:val="24"/>
        </w:rPr>
      </w:pPr>
    </w:p>
    <w:p w:rsidR="00620CFF" w:rsidRPr="000862A7" w:rsidRDefault="00620CFF" w:rsidP="00620CFF">
      <w:pPr>
        <w:ind w:firstLine="720"/>
        <w:jc w:val="both"/>
        <w:rPr>
          <w:sz w:val="24"/>
          <w:szCs w:val="24"/>
        </w:rPr>
      </w:pPr>
      <w:r w:rsidRPr="000862A7">
        <w:rPr>
          <w:sz w:val="24"/>
          <w:szCs w:val="24"/>
        </w:rPr>
        <w:t>Юристу по роду своей профессиональной деятельности, независимо от того, в какой сфере он трудится, постоянно приходится кого-то в чем-то убеждать, доказывать и аргументированно отстаивать свою точку зрения, опровергать неверные утверждения, т.е. владеть полемическим мастерством.</w:t>
      </w:r>
    </w:p>
    <w:p w:rsidR="00620CFF" w:rsidRPr="000862A7" w:rsidRDefault="00620CFF" w:rsidP="00620CFF">
      <w:pPr>
        <w:ind w:firstLine="720"/>
        <w:jc w:val="both"/>
        <w:rPr>
          <w:sz w:val="24"/>
          <w:szCs w:val="24"/>
        </w:rPr>
      </w:pPr>
      <w:r w:rsidRPr="000862A7">
        <w:rPr>
          <w:sz w:val="24"/>
          <w:szCs w:val="24"/>
        </w:rPr>
        <w:t xml:space="preserve">Навыки полемиста необходимы юристу при проведении деловых бесед и переговоров, во время встреч с различными аудиториями, в ходе дискуссий по сложным проблемам и т. п. Знание приемов полемической борьбы особенно необходимо судебному оратору. Полемика между государственным обвинителем и адвокатом служит эффективным средством отыскания истины и помогает суду принять правильное решение. В процессе судебных прений стороны нередко занимают прямо противоположные позиции. Образно об этом говорит в одной из своих речей известный адвокат Л. С. Киселев: </w:t>
      </w:r>
    </w:p>
    <w:p w:rsidR="00620CFF" w:rsidRPr="000862A7" w:rsidRDefault="00620CFF" w:rsidP="00620CFF">
      <w:pPr>
        <w:ind w:firstLine="720"/>
        <w:jc w:val="both"/>
        <w:rPr>
          <w:i/>
          <w:iCs/>
          <w:sz w:val="24"/>
          <w:szCs w:val="24"/>
        </w:rPr>
      </w:pPr>
      <w:r w:rsidRPr="000862A7">
        <w:rPr>
          <w:i/>
          <w:iCs/>
          <w:sz w:val="24"/>
          <w:szCs w:val="24"/>
        </w:rPr>
        <w:t>«В одной средневековой легенде рассказывается о колоколе, обладавшем волшебным свойством: в его звоне каждый путник слышал тот напев, который ему хотелось услышать.</w:t>
      </w:r>
    </w:p>
    <w:p w:rsidR="00620CFF" w:rsidRPr="000862A7" w:rsidRDefault="00620CFF" w:rsidP="00620CFF">
      <w:pPr>
        <w:ind w:firstLine="720"/>
        <w:jc w:val="both"/>
        <w:rPr>
          <w:i/>
          <w:iCs/>
          <w:noProof/>
          <w:sz w:val="24"/>
          <w:szCs w:val="24"/>
        </w:rPr>
      </w:pPr>
      <w:r w:rsidRPr="000862A7">
        <w:rPr>
          <w:i/>
          <w:iCs/>
          <w:sz w:val="24"/>
          <w:szCs w:val="24"/>
        </w:rPr>
        <w:t>Как часто прения сторон напоминают этот колокол из легенды: одни и те же факты, одни и те же лица, но как по-разному, как несхоже они видятся обвинителю и защитнику».</w:t>
      </w:r>
    </w:p>
    <w:p w:rsidR="00620CFF" w:rsidRPr="000862A7" w:rsidRDefault="00620CFF" w:rsidP="00620CFF">
      <w:pPr>
        <w:ind w:firstLine="720"/>
        <w:jc w:val="both"/>
        <w:rPr>
          <w:sz w:val="24"/>
          <w:szCs w:val="24"/>
        </w:rPr>
      </w:pPr>
      <w:r w:rsidRPr="000862A7">
        <w:rPr>
          <w:sz w:val="24"/>
          <w:szCs w:val="24"/>
        </w:rPr>
        <w:t xml:space="preserve">В содержание понятия </w:t>
      </w:r>
      <w:r w:rsidRPr="000862A7">
        <w:rPr>
          <w:i/>
          <w:iCs/>
          <w:sz w:val="24"/>
          <w:szCs w:val="24"/>
        </w:rPr>
        <w:t>«полемическое мастерство»</w:t>
      </w:r>
      <w:r w:rsidRPr="000862A7">
        <w:rPr>
          <w:sz w:val="24"/>
          <w:szCs w:val="24"/>
        </w:rPr>
        <w:t xml:space="preserve"> включается знание предмета спора, понимание сущности публичного спора и его разновидностей, соблюдение основных требований культуры спора, умение доказывать выдвинутое положение и опровергать мнение оппонента, использование полемических приемов, умение противостоять уловкам противника.</w:t>
      </w:r>
    </w:p>
    <w:p w:rsidR="00620CFF" w:rsidRPr="000862A7" w:rsidRDefault="00620CFF" w:rsidP="00620CFF">
      <w:pPr>
        <w:pStyle w:val="2"/>
        <w:jc w:val="both"/>
        <w:rPr>
          <w:rFonts w:ascii="Times New Roman" w:hAnsi="Times New Roman" w:cs="Times New Roman"/>
          <w:sz w:val="24"/>
          <w:szCs w:val="24"/>
        </w:rPr>
      </w:pPr>
      <w:r w:rsidRPr="000862A7">
        <w:rPr>
          <w:rFonts w:ascii="Times New Roman" w:hAnsi="Times New Roman" w:cs="Times New Roman"/>
          <w:noProof/>
          <w:sz w:val="24"/>
          <w:szCs w:val="24"/>
        </w:rPr>
        <w:t xml:space="preserve">          </w:t>
      </w:r>
      <w:bookmarkStart w:id="2" w:name="_Toc120559321"/>
      <w:r w:rsidRPr="000862A7">
        <w:rPr>
          <w:rFonts w:ascii="Times New Roman" w:hAnsi="Times New Roman" w:cs="Times New Roman"/>
          <w:noProof/>
          <w:sz w:val="24"/>
          <w:szCs w:val="24"/>
        </w:rPr>
        <w:t>§ 1.</w:t>
      </w:r>
      <w:r w:rsidRPr="000862A7">
        <w:rPr>
          <w:rFonts w:ascii="Times New Roman" w:hAnsi="Times New Roman" w:cs="Times New Roman"/>
          <w:sz w:val="24"/>
          <w:szCs w:val="24"/>
        </w:rPr>
        <w:t xml:space="preserve"> Из истории искусства спора</w:t>
      </w:r>
      <w:bookmarkEnd w:id="2"/>
    </w:p>
    <w:p w:rsidR="00620CFF" w:rsidRPr="000862A7" w:rsidRDefault="00620CFF" w:rsidP="00620CFF">
      <w:pPr>
        <w:ind w:firstLine="720"/>
        <w:jc w:val="both"/>
        <w:rPr>
          <w:b/>
          <w:bCs/>
          <w:sz w:val="24"/>
          <w:szCs w:val="24"/>
        </w:rPr>
      </w:pPr>
    </w:p>
    <w:p w:rsidR="00620CFF" w:rsidRPr="000862A7" w:rsidRDefault="00620CFF" w:rsidP="00620CFF">
      <w:pPr>
        <w:ind w:firstLine="720"/>
        <w:jc w:val="both"/>
        <w:rPr>
          <w:sz w:val="24"/>
          <w:szCs w:val="24"/>
        </w:rPr>
      </w:pPr>
      <w:r w:rsidRPr="000862A7">
        <w:rPr>
          <w:sz w:val="24"/>
          <w:szCs w:val="24"/>
        </w:rPr>
        <w:t>Теория и практика публичного спора имеют богатую историю и давние традиции. Корни искусства спорить уходят в далекие времена.</w:t>
      </w:r>
    </w:p>
    <w:p w:rsidR="00620CFF" w:rsidRPr="000862A7" w:rsidRDefault="00620CFF" w:rsidP="00620CFF">
      <w:pPr>
        <w:ind w:firstLine="720"/>
        <w:jc w:val="both"/>
        <w:rPr>
          <w:b/>
          <w:bCs/>
          <w:sz w:val="24"/>
          <w:szCs w:val="24"/>
        </w:rPr>
      </w:pPr>
    </w:p>
    <w:p w:rsidR="00620CFF" w:rsidRPr="000862A7" w:rsidRDefault="00620CFF" w:rsidP="00620CFF">
      <w:pPr>
        <w:ind w:firstLine="720"/>
        <w:jc w:val="both"/>
        <w:rPr>
          <w:sz w:val="24"/>
          <w:szCs w:val="24"/>
        </w:rPr>
      </w:pPr>
      <w:r w:rsidRPr="000862A7">
        <w:rPr>
          <w:b/>
          <w:bCs/>
          <w:sz w:val="24"/>
          <w:szCs w:val="24"/>
        </w:rPr>
        <w:t>Древняя Греция</w:t>
      </w:r>
    </w:p>
    <w:p w:rsidR="00620CFF" w:rsidRPr="000862A7" w:rsidRDefault="00620CFF" w:rsidP="00620CFF">
      <w:pPr>
        <w:ind w:firstLine="720"/>
        <w:jc w:val="both"/>
        <w:rPr>
          <w:sz w:val="24"/>
          <w:szCs w:val="24"/>
        </w:rPr>
      </w:pPr>
      <w:r w:rsidRPr="000862A7">
        <w:rPr>
          <w:sz w:val="24"/>
          <w:szCs w:val="24"/>
        </w:rPr>
        <w:t>Большое значение умению спорить, отстаивать свои позиции придавалось в Древней Греции. Античные мыслители первыми обратили внимание на то, что спор играет важную роль для выяснения истины. Из глубины веков дошел до нас замечательный афоризм: «Истина рождается в споре». Древнегреческие ученые выделяли разные виды спора, в частности они четко разграничивали</w:t>
      </w:r>
      <w:r w:rsidRPr="000862A7">
        <w:rPr>
          <w:b/>
          <w:bCs/>
          <w:sz w:val="24"/>
          <w:szCs w:val="24"/>
        </w:rPr>
        <w:t xml:space="preserve"> диалектические беседы и софистические споры.</w:t>
      </w:r>
    </w:p>
    <w:p w:rsidR="00620CFF" w:rsidRPr="000862A7" w:rsidRDefault="00620CFF" w:rsidP="00620CFF">
      <w:pPr>
        <w:ind w:firstLine="720"/>
        <w:jc w:val="both"/>
        <w:rPr>
          <w:sz w:val="24"/>
          <w:szCs w:val="24"/>
        </w:rPr>
      </w:pPr>
      <w:r w:rsidRPr="000862A7">
        <w:rPr>
          <w:sz w:val="24"/>
          <w:szCs w:val="24"/>
        </w:rPr>
        <w:t>Диалектика в Древней Греции была областью знания, предметом которой являлось искусство ведения беседы, спора. Позднее этот термин получил иное значение: «наука о наиболее общих законах развития природы, общества и мышления».</w:t>
      </w:r>
    </w:p>
    <w:p w:rsidR="00620CFF" w:rsidRPr="000862A7" w:rsidRDefault="00620CFF" w:rsidP="00620CFF">
      <w:pPr>
        <w:ind w:firstLine="720"/>
        <w:jc w:val="both"/>
        <w:rPr>
          <w:sz w:val="24"/>
          <w:szCs w:val="24"/>
        </w:rPr>
      </w:pPr>
      <w:r w:rsidRPr="000862A7">
        <w:rPr>
          <w:sz w:val="24"/>
          <w:szCs w:val="24"/>
        </w:rPr>
        <w:t xml:space="preserve">С целью публичного обсуждения острых проблем, злободневных тем античные мыслители широко использовали </w:t>
      </w:r>
      <w:r w:rsidRPr="000862A7">
        <w:rPr>
          <w:b/>
          <w:bCs/>
          <w:sz w:val="24"/>
          <w:szCs w:val="24"/>
        </w:rPr>
        <w:t>диалог,</w:t>
      </w:r>
      <w:r w:rsidRPr="000862A7">
        <w:rPr>
          <w:sz w:val="24"/>
          <w:szCs w:val="24"/>
        </w:rPr>
        <w:t xml:space="preserve"> т. е. излагали свои мысли в форме вопросов и ответов. Они исходили из того, что о всякой вещи существуют противоположные мнения, поэтому в споре каждый из собеседников может отстаивать свою позицию. Это позволяло приобретать знания не в готовом виде, а путем размышления, совместного обсуждения проблемы, поиска правильного решения.</w:t>
      </w:r>
    </w:p>
    <w:p w:rsidR="00620CFF" w:rsidRPr="000862A7" w:rsidRDefault="00620CFF" w:rsidP="00620CFF">
      <w:pPr>
        <w:ind w:firstLine="720"/>
        <w:jc w:val="both"/>
        <w:rPr>
          <w:sz w:val="24"/>
          <w:szCs w:val="24"/>
        </w:rPr>
      </w:pPr>
      <w:r w:rsidRPr="000862A7">
        <w:rPr>
          <w:sz w:val="24"/>
          <w:szCs w:val="24"/>
        </w:rPr>
        <w:lastRenderedPageBreak/>
        <w:t>Первым стал применять такой метод философ</w:t>
      </w:r>
      <w:r w:rsidRPr="000862A7">
        <w:rPr>
          <w:b/>
          <w:bCs/>
          <w:sz w:val="24"/>
          <w:szCs w:val="24"/>
        </w:rPr>
        <w:t xml:space="preserve"> Протагор, </w:t>
      </w:r>
      <w:r w:rsidRPr="000862A7">
        <w:rPr>
          <w:sz w:val="24"/>
          <w:szCs w:val="24"/>
        </w:rPr>
        <w:t>прославившийся в Греции как большой мастер спора. Публичные диспуты, которые он устраивал, вызывали огромный интерес.</w:t>
      </w:r>
    </w:p>
    <w:p w:rsidR="00620CFF" w:rsidRPr="000862A7" w:rsidRDefault="00620CFF" w:rsidP="00620CFF">
      <w:pPr>
        <w:ind w:firstLine="720"/>
        <w:jc w:val="both"/>
        <w:rPr>
          <w:sz w:val="24"/>
          <w:szCs w:val="24"/>
        </w:rPr>
      </w:pPr>
      <w:r w:rsidRPr="000862A7">
        <w:rPr>
          <w:sz w:val="24"/>
          <w:szCs w:val="24"/>
        </w:rPr>
        <w:t>Способ ведения диалога, заключавшийся в постановке вопросов собеседнику и показе ошибочности его ответов, позже стал использовать великий древнегреческий философ</w:t>
      </w:r>
      <w:r w:rsidRPr="000862A7">
        <w:rPr>
          <w:b/>
          <w:bCs/>
          <w:sz w:val="24"/>
          <w:szCs w:val="24"/>
        </w:rPr>
        <w:t xml:space="preserve"> Сократ,</w:t>
      </w:r>
      <w:r w:rsidRPr="000862A7">
        <w:rPr>
          <w:sz w:val="24"/>
          <w:szCs w:val="24"/>
        </w:rPr>
        <w:t xml:space="preserve"> имя которого пережило века. Сократовские беседы до сих пор волнуют нас, увлекают, учат, заставляют задумываться.</w:t>
      </w:r>
    </w:p>
    <w:p w:rsidR="00620CFF" w:rsidRPr="000862A7" w:rsidRDefault="00620CFF" w:rsidP="00620CFF">
      <w:pPr>
        <w:ind w:firstLine="720"/>
        <w:jc w:val="both"/>
        <w:rPr>
          <w:sz w:val="24"/>
          <w:szCs w:val="24"/>
        </w:rPr>
      </w:pPr>
      <w:r w:rsidRPr="000862A7">
        <w:rPr>
          <w:sz w:val="24"/>
          <w:szCs w:val="24"/>
        </w:rPr>
        <w:t>Жизнь этого античного мудреца овеяна легендой.</w:t>
      </w:r>
    </w:p>
    <w:p w:rsidR="00620CFF" w:rsidRPr="000862A7" w:rsidRDefault="00620CFF" w:rsidP="00620CFF">
      <w:pPr>
        <w:ind w:firstLine="720"/>
        <w:jc w:val="both"/>
        <w:rPr>
          <w:sz w:val="24"/>
          <w:szCs w:val="24"/>
        </w:rPr>
      </w:pPr>
      <w:r w:rsidRPr="000862A7">
        <w:rPr>
          <w:sz w:val="24"/>
          <w:szCs w:val="24"/>
        </w:rPr>
        <w:t>Сократ, как и другие дети свободных граждан, получил общедоступное начальное, так называемое «мусическое и гимнастическое», образование. В афинских школах изучали поэзию, музыку, театр, живопись, скульптуру, искусство речи и счета, философию, большое внимание обращали на духовное и физическое формирование личности. Когда Сократу исполнилось</w:t>
      </w:r>
      <w:r w:rsidRPr="000862A7">
        <w:rPr>
          <w:noProof/>
          <w:sz w:val="24"/>
          <w:szCs w:val="24"/>
        </w:rPr>
        <w:t xml:space="preserve"> 18</w:t>
      </w:r>
      <w:r w:rsidRPr="000862A7">
        <w:rPr>
          <w:sz w:val="24"/>
          <w:szCs w:val="24"/>
        </w:rPr>
        <w:t xml:space="preserve"> лет, он, подобно другим своим сверстникам, принес обязательную в Афинах гражданскую присягу: «Я не посрамлю священного оружия и не покину товарища, с которым буду идти в строю, но буду защищать и храмы и святыни</w:t>
      </w:r>
      <w:r w:rsidRPr="000862A7">
        <w:rPr>
          <w:noProof/>
          <w:sz w:val="24"/>
          <w:szCs w:val="24"/>
        </w:rPr>
        <w:t xml:space="preserve"> –</w:t>
      </w:r>
      <w:r w:rsidRPr="000862A7">
        <w:rPr>
          <w:sz w:val="24"/>
          <w:szCs w:val="24"/>
        </w:rPr>
        <w:t xml:space="preserve"> один и вместе со многими. Отечество оставлю после себя не умаленным, а большим и лучшим, чем сам его унаследовал... И я буду чтить отеческие святыни».</w:t>
      </w:r>
    </w:p>
    <w:p w:rsidR="00620CFF" w:rsidRPr="000862A7" w:rsidRDefault="00620CFF" w:rsidP="00620CFF">
      <w:pPr>
        <w:ind w:firstLine="720"/>
        <w:jc w:val="both"/>
        <w:rPr>
          <w:sz w:val="24"/>
          <w:szCs w:val="24"/>
        </w:rPr>
      </w:pPr>
      <w:r w:rsidRPr="000862A7">
        <w:rPr>
          <w:sz w:val="24"/>
          <w:szCs w:val="24"/>
        </w:rPr>
        <w:t>И Сократ до конца своей жизни не нарушил этой присяги, он всегда оставался мужественным и верным гражданином афинского полиса. По словам античного писателя, автора сочинений по истории греческой философии Диогена Лаэртского, «он отличался твердостью убеждений и приверженностью к демократии, ...достоинством и независимостью».</w:t>
      </w:r>
    </w:p>
    <w:p w:rsidR="00620CFF" w:rsidRPr="000862A7" w:rsidRDefault="00620CFF" w:rsidP="00620CFF">
      <w:pPr>
        <w:ind w:firstLine="720"/>
        <w:jc w:val="both"/>
        <w:rPr>
          <w:sz w:val="24"/>
          <w:szCs w:val="24"/>
        </w:rPr>
      </w:pPr>
      <w:r w:rsidRPr="000862A7">
        <w:rPr>
          <w:sz w:val="24"/>
          <w:szCs w:val="24"/>
        </w:rPr>
        <w:t>Как свидетельствуют современники, государственными и общественными делами он не занимался. Лишь одно занятие составляло существо его жизни, было его настоящей профессией</w:t>
      </w:r>
      <w:r w:rsidRPr="000862A7">
        <w:rPr>
          <w:noProof/>
          <w:sz w:val="24"/>
          <w:szCs w:val="24"/>
        </w:rPr>
        <w:t xml:space="preserve"> –</w:t>
      </w:r>
      <w:r w:rsidRPr="000862A7">
        <w:rPr>
          <w:sz w:val="24"/>
          <w:szCs w:val="24"/>
        </w:rPr>
        <w:t xml:space="preserve"> он постоянно задавал всем какие-нибудь вопросы, все время спорил с кем-нибудь, чтобы доискаться до истины. В этих беседах, устных поединках и заключалась мудрость Сократа, его диалектика. С кем только не беседовал Сократ! Его слушали философы и политики, поэты и художники, ремесленники и торговцы. Он говорил со свободными и рабами, с влиятельными гражданами полиса и простыми людьми. Он убеждал мужчин и женщин, старцев и юношей, врагов и друзей.</w:t>
      </w:r>
    </w:p>
    <w:p w:rsidR="00620CFF" w:rsidRPr="000862A7" w:rsidRDefault="00620CFF" w:rsidP="00620CFF">
      <w:pPr>
        <w:ind w:firstLine="720"/>
        <w:jc w:val="both"/>
        <w:rPr>
          <w:sz w:val="24"/>
          <w:szCs w:val="24"/>
        </w:rPr>
      </w:pPr>
      <w:r w:rsidRPr="000862A7">
        <w:rPr>
          <w:sz w:val="24"/>
          <w:szCs w:val="24"/>
        </w:rPr>
        <w:t>Сократ обсуждал с собеседниками различные вопросы. Знание и незнание, добро и зло, свобода и долг, добродетели и пороки, богатство и бедность, душа и тело, самопознание и образование</w:t>
      </w:r>
      <w:r w:rsidRPr="000862A7">
        <w:rPr>
          <w:noProof/>
          <w:sz w:val="24"/>
          <w:szCs w:val="24"/>
        </w:rPr>
        <w:t xml:space="preserve"> –</w:t>
      </w:r>
      <w:r w:rsidRPr="000862A7">
        <w:rPr>
          <w:sz w:val="24"/>
          <w:szCs w:val="24"/>
        </w:rPr>
        <w:t xml:space="preserve"> вот далеко не полный перечень тем диалогов Сократа.</w:t>
      </w:r>
    </w:p>
    <w:p w:rsidR="00620CFF" w:rsidRPr="000862A7" w:rsidRDefault="00620CFF" w:rsidP="00620CFF">
      <w:pPr>
        <w:ind w:firstLine="720"/>
        <w:jc w:val="both"/>
        <w:rPr>
          <w:sz w:val="24"/>
          <w:szCs w:val="24"/>
        </w:rPr>
      </w:pPr>
      <w:r w:rsidRPr="000862A7">
        <w:rPr>
          <w:sz w:val="24"/>
          <w:szCs w:val="24"/>
        </w:rPr>
        <w:t>Философ Сократ постоянно мыслил и заставлял мыслить других, он сомневался сам и вызывал сомнение у своих собеседников, он требовал проверки и доказательства каждой мысли, каждого выдвинутого положения, заставлял своих собеседников задумываться над смыслом и содержанием употребляемых понятий.</w:t>
      </w:r>
    </w:p>
    <w:p w:rsidR="00620CFF" w:rsidRPr="000862A7" w:rsidRDefault="00620CFF" w:rsidP="00620CFF">
      <w:pPr>
        <w:ind w:firstLine="720"/>
        <w:jc w:val="both"/>
        <w:rPr>
          <w:sz w:val="24"/>
          <w:szCs w:val="24"/>
        </w:rPr>
      </w:pPr>
      <w:r w:rsidRPr="000862A7">
        <w:rPr>
          <w:sz w:val="24"/>
          <w:szCs w:val="24"/>
        </w:rPr>
        <w:t>Отличительной чертой его способа ведения диалога была ирония. Ирония Сократа</w:t>
      </w:r>
      <w:r w:rsidRPr="000862A7">
        <w:rPr>
          <w:noProof/>
          <w:sz w:val="24"/>
          <w:szCs w:val="24"/>
        </w:rPr>
        <w:t xml:space="preserve"> –</w:t>
      </w:r>
      <w:r w:rsidRPr="000862A7">
        <w:rPr>
          <w:sz w:val="24"/>
          <w:szCs w:val="24"/>
        </w:rPr>
        <w:t xml:space="preserve"> это скрытая насмешка над самоуверенностью тех, кто мнит себя «многознающим». Прикидываясь простодушным, задавая все время вопросы, Сократ приводил своих собеседников в тупиковое положение, обнаруживал их невежество, показывал, что они не обладают истинным знанием, хотя и претендуют на это. Однако ирония Сократа существенно отличается от обычной иронии. Ее цель</w:t>
      </w:r>
      <w:r w:rsidRPr="000862A7">
        <w:rPr>
          <w:noProof/>
          <w:sz w:val="24"/>
          <w:szCs w:val="24"/>
        </w:rPr>
        <w:t xml:space="preserve"> –</w:t>
      </w:r>
      <w:r w:rsidRPr="000862A7">
        <w:rPr>
          <w:sz w:val="24"/>
          <w:szCs w:val="24"/>
        </w:rPr>
        <w:t xml:space="preserve"> </w:t>
      </w:r>
      <w:r w:rsidRPr="000862A7">
        <w:rPr>
          <w:i/>
          <w:iCs/>
          <w:sz w:val="24"/>
          <w:szCs w:val="24"/>
        </w:rPr>
        <w:t>не просто разоблачить и уничтожить кого-либо, а помочь человеку узнать себя, стать свободным, проявить свои творческие возможности.</w:t>
      </w:r>
    </w:p>
    <w:p w:rsidR="00620CFF" w:rsidRPr="000862A7" w:rsidRDefault="00620CFF" w:rsidP="00620CFF">
      <w:pPr>
        <w:ind w:firstLine="720"/>
        <w:jc w:val="both"/>
        <w:rPr>
          <w:sz w:val="24"/>
          <w:szCs w:val="24"/>
        </w:rPr>
      </w:pPr>
      <w:r w:rsidRPr="000862A7">
        <w:rPr>
          <w:sz w:val="24"/>
          <w:szCs w:val="24"/>
        </w:rPr>
        <w:t xml:space="preserve">«Наивные» вопросы Сократа были рассчитаны на то, чтобы вызвать смятение в душе человека, заставить его задуматься над своей жизнью. Многие считали, что Сократ специально ведет беседу таким образом, чтобы просто запутать говорящего с ним. </w:t>
      </w:r>
    </w:p>
    <w:p w:rsidR="00620CFF" w:rsidRPr="000862A7" w:rsidRDefault="00620CFF" w:rsidP="00620CFF">
      <w:pPr>
        <w:ind w:firstLine="720"/>
        <w:jc w:val="both"/>
        <w:rPr>
          <w:sz w:val="24"/>
          <w:szCs w:val="24"/>
        </w:rPr>
      </w:pPr>
      <w:r w:rsidRPr="000862A7">
        <w:rPr>
          <w:sz w:val="24"/>
          <w:szCs w:val="24"/>
        </w:rPr>
        <w:t xml:space="preserve">Конечной целью сократовских диалогов и бесед было выяснение истины. Сократ называл свой метод ведения диалога с помощью умело поставленных вопросов и полученных ответов </w:t>
      </w:r>
      <w:r w:rsidRPr="000862A7">
        <w:rPr>
          <w:i/>
          <w:iCs/>
          <w:sz w:val="24"/>
          <w:szCs w:val="24"/>
        </w:rPr>
        <w:t>майевтикой,</w:t>
      </w:r>
      <w:r w:rsidRPr="000862A7">
        <w:rPr>
          <w:sz w:val="24"/>
          <w:szCs w:val="24"/>
        </w:rPr>
        <w:t xml:space="preserve"> считая, что такая форма разговора облегчает рождение </w:t>
      </w:r>
      <w:r w:rsidRPr="000862A7">
        <w:rPr>
          <w:sz w:val="24"/>
          <w:szCs w:val="24"/>
        </w:rPr>
        <w:lastRenderedPageBreak/>
        <w:t xml:space="preserve">истины, приводит собеседника к истинному знанию, </w:t>
      </w:r>
      <w:r w:rsidRPr="000862A7">
        <w:rPr>
          <w:i/>
          <w:iCs/>
          <w:sz w:val="24"/>
          <w:szCs w:val="24"/>
        </w:rPr>
        <w:t>«Я знаю, что ничего не знаю»</w:t>
      </w:r>
      <w:r w:rsidRPr="000862A7">
        <w:rPr>
          <w:i/>
          <w:iCs/>
          <w:noProof/>
          <w:sz w:val="24"/>
          <w:szCs w:val="24"/>
        </w:rPr>
        <w:t xml:space="preserve"> –</w:t>
      </w:r>
      <w:r w:rsidRPr="000862A7">
        <w:rPr>
          <w:sz w:val="24"/>
          <w:szCs w:val="24"/>
        </w:rPr>
        <w:t xml:space="preserve"> знаменитое высказывание Сократа, его кредо, выражение</w:t>
      </w:r>
      <w:r w:rsidRPr="000862A7">
        <w:rPr>
          <w:b/>
          <w:bCs/>
          <w:sz w:val="24"/>
          <w:szCs w:val="24"/>
        </w:rPr>
        <w:t xml:space="preserve"> его </w:t>
      </w:r>
      <w:r w:rsidRPr="000862A7">
        <w:rPr>
          <w:sz w:val="24"/>
          <w:szCs w:val="24"/>
        </w:rPr>
        <w:t>взгляда на познание.</w:t>
      </w:r>
    </w:p>
    <w:p w:rsidR="00620CFF" w:rsidRPr="000862A7" w:rsidRDefault="00620CFF" w:rsidP="00620CFF">
      <w:pPr>
        <w:ind w:firstLine="720"/>
        <w:jc w:val="both"/>
        <w:rPr>
          <w:sz w:val="24"/>
          <w:szCs w:val="24"/>
        </w:rPr>
      </w:pPr>
      <w:r w:rsidRPr="000862A7">
        <w:rPr>
          <w:sz w:val="24"/>
          <w:szCs w:val="24"/>
        </w:rPr>
        <w:t>Диоген Лаэртский рассказывает, что Сократ в спорах был сильнее своих оппонентов, поэтому его нередко колотили и таскали за волосы, а еще того чаще осмеивали и поносили. Но он принимал все это, не противясь. Однажды даже получил пинок, но и это стерпел, а когда кто-то подивился этому, ответил: «Если бы меня лягнул осел, разве стал бы я подавать на него в суд?»</w:t>
      </w:r>
    </w:p>
    <w:p w:rsidR="00620CFF" w:rsidRPr="000862A7" w:rsidRDefault="00620CFF" w:rsidP="00620CFF">
      <w:pPr>
        <w:ind w:firstLine="720"/>
        <w:jc w:val="both"/>
        <w:rPr>
          <w:sz w:val="24"/>
          <w:szCs w:val="24"/>
        </w:rPr>
      </w:pPr>
      <w:r w:rsidRPr="000862A7">
        <w:rPr>
          <w:sz w:val="24"/>
          <w:szCs w:val="24"/>
        </w:rPr>
        <w:t>Испытание иронией сократовских бесед прошли многие преданные друзья Сократа, его верные ученики, постоянные слушатели, восторженные почитатели. Некоторые из них с особой тщательностью восстановили беседы Сократа. Эти сочинения дошли до наших дней и не утратили своей значимости как основы для обучения искусству диалога, обмена мнениями. К ним относятся знаменитые «Диалоги» древнегреческого философа Платона, «Воспоминания» историка Ксенофонта.</w:t>
      </w:r>
    </w:p>
    <w:p w:rsidR="00620CFF" w:rsidRPr="000862A7" w:rsidRDefault="00620CFF" w:rsidP="00620CFF">
      <w:pPr>
        <w:ind w:firstLine="720"/>
        <w:jc w:val="both"/>
        <w:rPr>
          <w:sz w:val="24"/>
          <w:szCs w:val="24"/>
        </w:rPr>
      </w:pPr>
      <w:r w:rsidRPr="000862A7">
        <w:rPr>
          <w:sz w:val="24"/>
          <w:szCs w:val="24"/>
        </w:rPr>
        <w:t>Весьма значительньм событием культурной жизни Афин было открытие в</w:t>
      </w:r>
      <w:r w:rsidRPr="000862A7">
        <w:rPr>
          <w:noProof/>
          <w:sz w:val="24"/>
          <w:szCs w:val="24"/>
        </w:rPr>
        <w:t xml:space="preserve"> </w:t>
      </w:r>
      <w:smartTag w:uri="urn:schemas-microsoft-com:office:smarttags" w:element="metricconverter">
        <w:smartTagPr>
          <w:attr w:name="ProductID" w:val="391 г"/>
        </w:smartTagPr>
        <w:r w:rsidRPr="000862A7">
          <w:rPr>
            <w:noProof/>
            <w:sz w:val="24"/>
            <w:szCs w:val="24"/>
          </w:rPr>
          <w:t>391</w:t>
        </w:r>
        <w:r w:rsidRPr="000862A7">
          <w:rPr>
            <w:sz w:val="24"/>
            <w:szCs w:val="24"/>
          </w:rPr>
          <w:t xml:space="preserve"> г</w:t>
        </w:r>
      </w:smartTag>
      <w:r w:rsidRPr="000862A7">
        <w:rPr>
          <w:sz w:val="24"/>
          <w:szCs w:val="24"/>
        </w:rPr>
        <w:t>. до н. э. Исократом первой риторской школы с регулярным обучением. Здесь готовили всесторонне образованных людей, политиков, знатоков права, истории, философии, литературы. Но главным в учебной программе было обучение искусству слова, умению вести дискуссию, полемику с оппонентом. Как подчеркивал американский историк Вил Дюрант, в афинском государстве правил</w:t>
      </w:r>
      <w:r w:rsidRPr="000862A7">
        <w:rPr>
          <w:b/>
          <w:bCs/>
          <w:sz w:val="24"/>
          <w:szCs w:val="24"/>
        </w:rPr>
        <w:t xml:space="preserve"> спор</w:t>
      </w:r>
      <w:r w:rsidRPr="000862A7">
        <w:rPr>
          <w:sz w:val="24"/>
          <w:szCs w:val="24"/>
        </w:rPr>
        <w:t xml:space="preserve"> и все были увлечены чудесною силою слова.</w:t>
      </w:r>
    </w:p>
    <w:p w:rsidR="00620CFF" w:rsidRPr="000862A7" w:rsidRDefault="00620CFF" w:rsidP="00620CFF">
      <w:pPr>
        <w:ind w:firstLine="720"/>
        <w:jc w:val="both"/>
        <w:rPr>
          <w:sz w:val="24"/>
          <w:szCs w:val="24"/>
        </w:rPr>
      </w:pPr>
      <w:r w:rsidRPr="000862A7">
        <w:rPr>
          <w:sz w:val="24"/>
          <w:szCs w:val="24"/>
        </w:rPr>
        <w:t>Будучи последователем софистов, Исократ учил «об одном и том же говорить на разные лады, подновлять старое, новому придавать печать старины, великое уничижать, ничтожное превозносить».</w:t>
      </w:r>
    </w:p>
    <w:p w:rsidR="00620CFF" w:rsidRPr="000862A7" w:rsidRDefault="00620CFF" w:rsidP="00620CFF">
      <w:pPr>
        <w:ind w:firstLine="720"/>
        <w:jc w:val="both"/>
        <w:rPr>
          <w:sz w:val="24"/>
          <w:szCs w:val="24"/>
        </w:rPr>
      </w:pPr>
      <w:r w:rsidRPr="000862A7">
        <w:rPr>
          <w:sz w:val="24"/>
          <w:szCs w:val="24"/>
        </w:rPr>
        <w:t>Воспитанники школы Исократа учились составлять судебные речи, полемизировать, защищать дела, которые казались безнадежными, аргументировать противоположные точки зрения. Они старались блеснуть изобретательностью, найти веские доводы в защиту собственной позиции и опровергнуть доводы оппонентов.</w:t>
      </w:r>
    </w:p>
    <w:p w:rsidR="00620CFF" w:rsidRPr="000862A7" w:rsidRDefault="00620CFF" w:rsidP="00620CFF">
      <w:pPr>
        <w:ind w:firstLine="720"/>
        <w:jc w:val="both"/>
        <w:rPr>
          <w:sz w:val="24"/>
          <w:szCs w:val="24"/>
        </w:rPr>
      </w:pPr>
      <w:r w:rsidRPr="000862A7">
        <w:rPr>
          <w:sz w:val="24"/>
          <w:szCs w:val="24"/>
        </w:rPr>
        <w:t>В школе Исократа очень высокие требования предъявлялись к тексту речи. Составитель прежде всего должен был пользоваться «теми средствами языка, которые были для всех доступны в живой речи современных им афинян». Тщательнейшим образом подбиралась лексика, устранялось «зияние» (непосредственное следование друг за другом гласных на стыке слов), текст определенным образом ритмизировался, расчленялся на периоды (синтаксическое построение, в котором содержательные и ритмико-интонационные структуры находятся в гармоническом соответствии между собой).</w:t>
      </w:r>
    </w:p>
    <w:p w:rsidR="00620CFF" w:rsidRPr="000862A7" w:rsidRDefault="00620CFF" w:rsidP="00620CFF">
      <w:pPr>
        <w:ind w:firstLine="720"/>
        <w:jc w:val="both"/>
        <w:rPr>
          <w:sz w:val="24"/>
          <w:szCs w:val="24"/>
        </w:rPr>
      </w:pPr>
      <w:r w:rsidRPr="000862A7">
        <w:rPr>
          <w:sz w:val="24"/>
          <w:szCs w:val="24"/>
        </w:rPr>
        <w:t>Из школы Исократа вышли такие известные ораторы, как Гиперид, Эсхин, Ликург Афинский. Лучшим из учеников Исократа был знаменитый Демосфен.</w:t>
      </w:r>
    </w:p>
    <w:p w:rsidR="00620CFF" w:rsidRPr="000862A7" w:rsidRDefault="00620CFF" w:rsidP="00620CFF">
      <w:pPr>
        <w:ind w:firstLine="720"/>
        <w:jc w:val="both"/>
        <w:rPr>
          <w:sz w:val="24"/>
          <w:szCs w:val="24"/>
        </w:rPr>
      </w:pPr>
      <w:r w:rsidRPr="000862A7">
        <w:rPr>
          <w:sz w:val="24"/>
          <w:szCs w:val="24"/>
        </w:rPr>
        <w:t>Как свидетельствует Плутарх, уже будучи логографом, искушенным в юридических тонкостях, убедительным, изворотливым оратором, Демосфен готовил иногда речи для обоих тяжущихся сторон. Известно также, что на суде он защищал банкира Формиона от точно таких же обвинений, которые до этого выдвигал сам против своих опекунов.</w:t>
      </w:r>
    </w:p>
    <w:p w:rsidR="00620CFF" w:rsidRPr="000862A7" w:rsidRDefault="00620CFF" w:rsidP="00620CFF">
      <w:pPr>
        <w:ind w:firstLine="720"/>
        <w:jc w:val="both"/>
        <w:rPr>
          <w:sz w:val="24"/>
          <w:szCs w:val="24"/>
        </w:rPr>
      </w:pPr>
      <w:r w:rsidRPr="000862A7">
        <w:rPr>
          <w:sz w:val="24"/>
          <w:szCs w:val="24"/>
        </w:rPr>
        <w:t>Очень видное место в истории искусства спора занимает древнегреческий философ</w:t>
      </w:r>
      <w:r w:rsidRPr="000862A7">
        <w:rPr>
          <w:b/>
          <w:bCs/>
          <w:sz w:val="24"/>
          <w:szCs w:val="24"/>
        </w:rPr>
        <w:t xml:space="preserve"> Аристотель</w:t>
      </w:r>
      <w:r w:rsidRPr="000862A7">
        <w:rPr>
          <w:sz w:val="24"/>
          <w:szCs w:val="24"/>
        </w:rPr>
        <w:t xml:space="preserve"> (иногда его называли Стагиритом по имени фракийского города Стагира, где он родился), который подобно Сократу, строго разграничивал диалектические беседы и софистические рассуждения.</w:t>
      </w:r>
    </w:p>
    <w:p w:rsidR="00620CFF" w:rsidRPr="000862A7" w:rsidRDefault="00620CFF" w:rsidP="00620CFF">
      <w:pPr>
        <w:ind w:firstLine="720"/>
        <w:jc w:val="both"/>
        <w:rPr>
          <w:sz w:val="24"/>
          <w:szCs w:val="24"/>
        </w:rPr>
      </w:pPr>
      <w:r w:rsidRPr="000862A7">
        <w:rPr>
          <w:sz w:val="24"/>
          <w:szCs w:val="24"/>
        </w:rPr>
        <w:t>Аристотель был ученым-энциклопедистом. Он занимался почти всеми доступными для его времени отраслями знания. У него есть трактаты по философии и логике, физике и астрономии, биологии и психологии, социально-политические и исторические сочинения, работы об искусстве, поэзии и риторике. Он считается основоположником формальной традиционной логики. В известных его работах «Аналитики», «Категории», «Риторика» содержится немало высказываний, относящихся к проблемам обмена мнениями по спорным вопросам.</w:t>
      </w:r>
    </w:p>
    <w:p w:rsidR="00620CFF" w:rsidRPr="000862A7" w:rsidRDefault="00620CFF" w:rsidP="00620CFF">
      <w:pPr>
        <w:ind w:firstLine="720"/>
        <w:jc w:val="both"/>
        <w:rPr>
          <w:sz w:val="24"/>
          <w:szCs w:val="24"/>
        </w:rPr>
      </w:pPr>
      <w:r w:rsidRPr="000862A7">
        <w:rPr>
          <w:sz w:val="24"/>
          <w:szCs w:val="24"/>
        </w:rPr>
        <w:lastRenderedPageBreak/>
        <w:t>Особый интерес вызывает аристотелевская «Топика», восьмая книга которой полностью посвящена диалектическим дискуссиям. Топика представляет собой логический трактат Аристотеля, написанный для участников спора. В нем излагаются советы, как надо методически готовиться к спору перед большой публикой.</w:t>
      </w:r>
      <w:r w:rsidRPr="000862A7">
        <w:rPr>
          <w:b/>
          <w:bCs/>
          <w:sz w:val="24"/>
          <w:szCs w:val="24"/>
        </w:rPr>
        <w:t xml:space="preserve"> </w:t>
      </w:r>
      <w:r w:rsidRPr="000862A7">
        <w:rPr>
          <w:sz w:val="24"/>
          <w:szCs w:val="24"/>
        </w:rPr>
        <w:t xml:space="preserve">Он считает, что в любом споре существуют общие приемы исследования вопросов, общие положения, так называемые </w:t>
      </w:r>
      <w:r w:rsidRPr="000862A7">
        <w:rPr>
          <w:i/>
          <w:iCs/>
          <w:sz w:val="24"/>
          <w:szCs w:val="24"/>
        </w:rPr>
        <w:t>топы,</w:t>
      </w:r>
      <w:r w:rsidRPr="000862A7">
        <w:rPr>
          <w:sz w:val="24"/>
          <w:szCs w:val="24"/>
        </w:rPr>
        <w:t xml:space="preserve"> на которые должны опираться спорящие стороны. Отсюда название его работы</w:t>
      </w:r>
      <w:r w:rsidRPr="000862A7">
        <w:rPr>
          <w:noProof/>
          <w:sz w:val="24"/>
          <w:szCs w:val="24"/>
        </w:rPr>
        <w:t xml:space="preserve"> –</w:t>
      </w:r>
      <w:r w:rsidRPr="000862A7">
        <w:rPr>
          <w:sz w:val="24"/>
          <w:szCs w:val="24"/>
        </w:rPr>
        <w:t xml:space="preserve"> «Топика». Это слово из греческого языка пришло в современный русский язык. В «Словаре современного русского литературного языка» зафиксированы два значения этого слова:</w:t>
      </w:r>
      <w:r w:rsidRPr="000862A7">
        <w:rPr>
          <w:noProof/>
          <w:sz w:val="24"/>
          <w:szCs w:val="24"/>
        </w:rPr>
        <w:t xml:space="preserve"> 1.</w:t>
      </w:r>
      <w:r w:rsidRPr="000862A7">
        <w:rPr>
          <w:sz w:val="24"/>
          <w:szCs w:val="24"/>
        </w:rPr>
        <w:t xml:space="preserve"> </w:t>
      </w:r>
      <w:r w:rsidRPr="000862A7">
        <w:rPr>
          <w:i/>
          <w:iCs/>
          <w:sz w:val="24"/>
          <w:szCs w:val="24"/>
        </w:rPr>
        <w:t>Только ед.</w:t>
      </w:r>
      <w:r w:rsidRPr="000862A7">
        <w:rPr>
          <w:sz w:val="24"/>
          <w:szCs w:val="24"/>
        </w:rPr>
        <w:t xml:space="preserve"> В риторике– искусство пользоваться общими местами, общими суждениями при изложении какой-либо темы.</w:t>
      </w:r>
      <w:r w:rsidRPr="000862A7">
        <w:rPr>
          <w:noProof/>
          <w:sz w:val="24"/>
          <w:szCs w:val="24"/>
        </w:rPr>
        <w:t xml:space="preserve"> 2.</w:t>
      </w:r>
      <w:r w:rsidRPr="000862A7">
        <w:rPr>
          <w:sz w:val="24"/>
          <w:szCs w:val="24"/>
        </w:rPr>
        <w:t xml:space="preserve"> Общий довод, общее суждение, применимое ко всем однородным случаям.</w:t>
      </w:r>
    </w:p>
    <w:p w:rsidR="00620CFF" w:rsidRPr="000862A7" w:rsidRDefault="00620CFF" w:rsidP="00620CFF">
      <w:pPr>
        <w:ind w:firstLine="720"/>
        <w:jc w:val="both"/>
        <w:rPr>
          <w:sz w:val="24"/>
          <w:szCs w:val="24"/>
        </w:rPr>
      </w:pPr>
      <w:r w:rsidRPr="000862A7">
        <w:rPr>
          <w:sz w:val="24"/>
          <w:szCs w:val="24"/>
        </w:rPr>
        <w:t xml:space="preserve">Аристотель считал содержание «Топики» собственно диалектическим. Для него </w:t>
      </w:r>
      <w:r w:rsidRPr="000862A7">
        <w:rPr>
          <w:i/>
          <w:iCs/>
          <w:sz w:val="24"/>
          <w:szCs w:val="24"/>
        </w:rPr>
        <w:t>диалектика</w:t>
      </w:r>
      <w:r w:rsidRPr="000862A7">
        <w:rPr>
          <w:i/>
          <w:iCs/>
          <w:noProof/>
          <w:sz w:val="24"/>
          <w:szCs w:val="24"/>
        </w:rPr>
        <w:t xml:space="preserve"> –</w:t>
      </w:r>
      <w:r w:rsidRPr="000862A7">
        <w:rPr>
          <w:i/>
          <w:iCs/>
          <w:sz w:val="24"/>
          <w:szCs w:val="24"/>
        </w:rPr>
        <w:t xml:space="preserve"> «искусство открытий»,</w:t>
      </w:r>
      <w:r w:rsidRPr="000862A7">
        <w:rPr>
          <w:sz w:val="24"/>
          <w:szCs w:val="24"/>
        </w:rPr>
        <w:t xml:space="preserve"> прокладывающее путь «к принципам всех наук». Он называет диалектиком того, кто умеет нечто устанавливать и оспаривать. По его мнению, цель диалектического спора не словесная борьба из упрямого желания при любых обстоятельствах настоять на своем, не стремление просто поупражнять свои умственные способности, а неуклонное стремление к истине.</w:t>
      </w:r>
    </w:p>
    <w:p w:rsidR="00620CFF" w:rsidRPr="000862A7" w:rsidRDefault="00620CFF" w:rsidP="00620CFF">
      <w:pPr>
        <w:ind w:firstLine="720"/>
        <w:jc w:val="both"/>
        <w:rPr>
          <w:sz w:val="24"/>
          <w:szCs w:val="24"/>
        </w:rPr>
      </w:pPr>
      <w:r w:rsidRPr="000862A7">
        <w:rPr>
          <w:sz w:val="24"/>
          <w:szCs w:val="24"/>
        </w:rPr>
        <w:t>Широко известна работа Аристотеля «О софистических опровержениях», которую некоторые исследователи рассматривают как заключительную (девятую) главу «Топики». В ней он определяет софистику как мнимую мудрость, а не действительную. Софист для него</w:t>
      </w:r>
      <w:r w:rsidRPr="000862A7">
        <w:rPr>
          <w:noProof/>
          <w:sz w:val="24"/>
          <w:szCs w:val="24"/>
        </w:rPr>
        <w:t xml:space="preserve"> –</w:t>
      </w:r>
      <w:r w:rsidRPr="000862A7">
        <w:rPr>
          <w:sz w:val="24"/>
          <w:szCs w:val="24"/>
        </w:rPr>
        <w:t xml:space="preserve"> это тот, кто ищет корысти от мнимой мудрости. Для софистов, по словам Аристотеля, важно скорее казаться исполняющим дело мудрого, чем действительно исполнять его. Он называет пять целей софистов в спорах:</w:t>
      </w:r>
    </w:p>
    <w:p w:rsidR="00620CFF" w:rsidRPr="000862A7" w:rsidRDefault="00620CFF" w:rsidP="00620CFF">
      <w:pPr>
        <w:ind w:firstLine="720"/>
        <w:jc w:val="both"/>
        <w:rPr>
          <w:i/>
          <w:iCs/>
          <w:sz w:val="24"/>
          <w:szCs w:val="24"/>
        </w:rPr>
      </w:pPr>
      <w:r w:rsidRPr="000862A7">
        <w:rPr>
          <w:i/>
          <w:iCs/>
          <w:sz w:val="24"/>
          <w:szCs w:val="24"/>
        </w:rPr>
        <w:t>«Больше всего они намерены создать видимость того, что они опровергают; второе</w:t>
      </w:r>
      <w:r w:rsidRPr="000862A7">
        <w:rPr>
          <w:i/>
          <w:iCs/>
          <w:noProof/>
          <w:sz w:val="24"/>
          <w:szCs w:val="24"/>
        </w:rPr>
        <w:t xml:space="preserve"> –</w:t>
      </w:r>
      <w:r w:rsidRPr="000862A7">
        <w:rPr>
          <w:i/>
          <w:iCs/>
          <w:sz w:val="24"/>
          <w:szCs w:val="24"/>
        </w:rPr>
        <w:t xml:space="preserve"> показать, что собеседник говорит неправду; третье</w:t>
      </w:r>
      <w:r w:rsidRPr="000862A7">
        <w:rPr>
          <w:i/>
          <w:iCs/>
          <w:noProof/>
          <w:sz w:val="24"/>
          <w:szCs w:val="24"/>
        </w:rPr>
        <w:t xml:space="preserve"> –</w:t>
      </w:r>
      <w:r w:rsidRPr="000862A7">
        <w:rPr>
          <w:i/>
          <w:iCs/>
          <w:sz w:val="24"/>
          <w:szCs w:val="24"/>
        </w:rPr>
        <w:t xml:space="preserve"> привести его к тому, что не согласуется с общепринятым; четвертое</w:t>
      </w:r>
      <w:r w:rsidRPr="000862A7">
        <w:rPr>
          <w:i/>
          <w:iCs/>
          <w:noProof/>
          <w:sz w:val="24"/>
          <w:szCs w:val="24"/>
        </w:rPr>
        <w:t xml:space="preserve"> –</w:t>
      </w:r>
      <w:r w:rsidRPr="000862A7">
        <w:rPr>
          <w:i/>
          <w:iCs/>
          <w:sz w:val="24"/>
          <w:szCs w:val="24"/>
        </w:rPr>
        <w:t xml:space="preserve"> заставить его делать погрешности в речи, т. е. своими доводами заставить отвечающего говорить неправильно, подобно чужестранцу; наконец, заставить его говорить часто одно и то же».</w:t>
      </w:r>
    </w:p>
    <w:p w:rsidR="00620CFF" w:rsidRPr="000862A7" w:rsidRDefault="00620CFF" w:rsidP="00620CFF">
      <w:pPr>
        <w:ind w:firstLine="720"/>
        <w:jc w:val="both"/>
        <w:rPr>
          <w:sz w:val="24"/>
          <w:szCs w:val="24"/>
        </w:rPr>
      </w:pPr>
      <w:r w:rsidRPr="000862A7">
        <w:rPr>
          <w:sz w:val="24"/>
          <w:szCs w:val="24"/>
        </w:rPr>
        <w:t>Софистические опровержения, отмечает Аристотель, лишь кажутся опровержениями, на самом деле это фальшивые доказательства и умозаключения. Для подтверждения своей мысли он приводит интересное сравнение:</w:t>
      </w:r>
    </w:p>
    <w:p w:rsidR="00620CFF" w:rsidRPr="000862A7" w:rsidRDefault="00620CFF" w:rsidP="00620CFF">
      <w:pPr>
        <w:ind w:firstLine="720"/>
        <w:jc w:val="both"/>
        <w:rPr>
          <w:i/>
          <w:iCs/>
          <w:sz w:val="24"/>
          <w:szCs w:val="24"/>
        </w:rPr>
      </w:pPr>
      <w:r w:rsidRPr="000862A7">
        <w:rPr>
          <w:i/>
          <w:iCs/>
          <w:sz w:val="24"/>
          <w:szCs w:val="24"/>
        </w:rPr>
        <w:t>«Ведь поведение одних людей действительно безукоризненное, у других это только кажется, поскольку они принимают важный вид и ведут себя исправно, как подобает членам филы. И одни красивы своей красотой, а другие только кажутся красивыми, потому что прихорашиваются. Точно так же обстоит дело и с неодушевленными предметами. А именно, одни из них действительно серебро или золото, а другие нет, но кажутся таковыми чувственному восприятию. Так, вещи свинцово-серебристого цвета и вещи из олова кажутся серебряными, а вещи цвета желчи</w:t>
      </w:r>
      <w:r w:rsidRPr="000862A7">
        <w:rPr>
          <w:i/>
          <w:iCs/>
          <w:noProof/>
          <w:sz w:val="24"/>
          <w:szCs w:val="24"/>
        </w:rPr>
        <w:t xml:space="preserve"> –</w:t>
      </w:r>
      <w:r w:rsidRPr="000862A7">
        <w:rPr>
          <w:i/>
          <w:iCs/>
          <w:sz w:val="24"/>
          <w:szCs w:val="24"/>
        </w:rPr>
        <w:t xml:space="preserve"> золотыми. Таким же образом и одни умозаключения и опровержения действительны, а другие нет, но кажутся такими по неопытности»</w:t>
      </w:r>
      <w:r w:rsidRPr="000862A7">
        <w:rPr>
          <w:noProof/>
          <w:sz w:val="24"/>
          <w:szCs w:val="24"/>
        </w:rPr>
        <w:t xml:space="preserve"> </w:t>
      </w:r>
      <w:r w:rsidRPr="000862A7">
        <w:rPr>
          <w:i/>
          <w:iCs/>
          <w:sz w:val="24"/>
          <w:szCs w:val="24"/>
        </w:rPr>
        <w:t>.</w:t>
      </w:r>
    </w:p>
    <w:p w:rsidR="00620CFF" w:rsidRPr="000862A7" w:rsidRDefault="00620CFF" w:rsidP="00620CFF">
      <w:pPr>
        <w:ind w:firstLine="720"/>
        <w:jc w:val="both"/>
        <w:rPr>
          <w:sz w:val="24"/>
          <w:szCs w:val="24"/>
        </w:rPr>
      </w:pPr>
      <w:r w:rsidRPr="000862A7">
        <w:rPr>
          <w:sz w:val="24"/>
          <w:szCs w:val="24"/>
        </w:rPr>
        <w:t xml:space="preserve">В Древней Греции в обиходе было и слово </w:t>
      </w:r>
      <w:r w:rsidRPr="000862A7">
        <w:rPr>
          <w:i/>
          <w:iCs/>
          <w:sz w:val="24"/>
          <w:szCs w:val="24"/>
        </w:rPr>
        <w:t xml:space="preserve">эристика. </w:t>
      </w:r>
      <w:r w:rsidRPr="000862A7">
        <w:rPr>
          <w:sz w:val="24"/>
          <w:szCs w:val="24"/>
        </w:rPr>
        <w:t xml:space="preserve">Образованное от греческого </w:t>
      </w:r>
      <w:r w:rsidRPr="000862A7">
        <w:rPr>
          <w:sz w:val="24"/>
          <w:szCs w:val="24"/>
          <w:lang w:val="en-US"/>
        </w:rPr>
        <w:t>eristikos</w:t>
      </w:r>
      <w:r w:rsidRPr="000862A7">
        <w:rPr>
          <w:sz w:val="24"/>
          <w:szCs w:val="24"/>
        </w:rPr>
        <w:t xml:space="preserve"> (спорящий), оно тоже означает искусство вести спор, полемику. Нередко это слово употреблялось как синоним </w:t>
      </w:r>
      <w:r w:rsidRPr="000862A7">
        <w:rPr>
          <w:i/>
          <w:iCs/>
          <w:sz w:val="24"/>
          <w:szCs w:val="24"/>
        </w:rPr>
        <w:t>софистики</w:t>
      </w:r>
      <w:r w:rsidRPr="000862A7">
        <w:rPr>
          <w:sz w:val="24"/>
          <w:szCs w:val="24"/>
        </w:rPr>
        <w:t xml:space="preserve"> и </w:t>
      </w:r>
      <w:r w:rsidRPr="000862A7">
        <w:rPr>
          <w:i/>
          <w:iCs/>
          <w:sz w:val="24"/>
          <w:szCs w:val="24"/>
        </w:rPr>
        <w:t>диалектики.</w:t>
      </w:r>
      <w:r w:rsidRPr="000862A7">
        <w:rPr>
          <w:sz w:val="24"/>
          <w:szCs w:val="24"/>
        </w:rPr>
        <w:t xml:space="preserve"> Однако Аристотель отличал эристику от других видов спора:</w:t>
      </w:r>
    </w:p>
    <w:p w:rsidR="00620CFF" w:rsidRPr="000862A7" w:rsidRDefault="00620CFF" w:rsidP="00620CFF">
      <w:pPr>
        <w:ind w:firstLine="720"/>
        <w:jc w:val="both"/>
        <w:rPr>
          <w:i/>
          <w:iCs/>
          <w:sz w:val="24"/>
          <w:szCs w:val="24"/>
        </w:rPr>
      </w:pPr>
      <w:r w:rsidRPr="000862A7">
        <w:rPr>
          <w:i/>
          <w:iCs/>
          <w:sz w:val="24"/>
          <w:szCs w:val="24"/>
        </w:rPr>
        <w:t>«И один и тот же довод будет софистическим и эристическим, но не для одного и того же: эристический</w:t>
      </w:r>
      <w:r w:rsidRPr="000862A7">
        <w:rPr>
          <w:i/>
          <w:iCs/>
          <w:noProof/>
          <w:sz w:val="24"/>
          <w:szCs w:val="24"/>
        </w:rPr>
        <w:t xml:space="preserve"> –</w:t>
      </w:r>
      <w:r w:rsidRPr="000862A7">
        <w:rPr>
          <w:i/>
          <w:iCs/>
          <w:sz w:val="24"/>
          <w:szCs w:val="24"/>
        </w:rPr>
        <w:t xml:space="preserve"> ради мнимой победы, софистический</w:t>
      </w:r>
      <w:r w:rsidRPr="000862A7">
        <w:rPr>
          <w:i/>
          <w:iCs/>
          <w:noProof/>
          <w:sz w:val="24"/>
          <w:szCs w:val="24"/>
        </w:rPr>
        <w:t xml:space="preserve"> –</w:t>
      </w:r>
      <w:r w:rsidRPr="000862A7">
        <w:rPr>
          <w:i/>
          <w:iCs/>
          <w:sz w:val="24"/>
          <w:szCs w:val="24"/>
        </w:rPr>
        <w:t xml:space="preserve"> ради мнимой мудрости. И в самом деле, софистика есть мнимая, а не действительная мудрость. Эристик относится к диалектику в некотором смысле так, как делающий неправильные чертежи</w:t>
      </w:r>
      <w:r w:rsidRPr="000862A7">
        <w:rPr>
          <w:i/>
          <w:iCs/>
          <w:noProof/>
          <w:sz w:val="24"/>
          <w:szCs w:val="24"/>
        </w:rPr>
        <w:t xml:space="preserve"> –</w:t>
      </w:r>
      <w:r w:rsidRPr="000862A7">
        <w:rPr>
          <w:i/>
          <w:iCs/>
          <w:sz w:val="24"/>
          <w:szCs w:val="24"/>
        </w:rPr>
        <w:t xml:space="preserve"> к геометру Он ложно умозаключает, исходя из тех же начал, что и диалектик, а делающий неправильные чертежи (из тех же начал), что и геометр... между тем как эристик, хотя и исходит из начал, относящихся к диалектике, однако в остальном он </w:t>
      </w:r>
      <w:r w:rsidRPr="000862A7">
        <w:rPr>
          <w:i/>
          <w:iCs/>
          <w:sz w:val="24"/>
          <w:szCs w:val="24"/>
        </w:rPr>
        <w:lastRenderedPageBreak/>
        <w:t>явно эристик... Диалектика же есть искусство ставить наводящие вопросы... Но диалектика есть и искусство испытывания».</w:t>
      </w:r>
    </w:p>
    <w:p w:rsidR="00620CFF" w:rsidRPr="000862A7" w:rsidRDefault="00620CFF" w:rsidP="00620CFF">
      <w:pPr>
        <w:ind w:firstLine="720"/>
        <w:jc w:val="both"/>
        <w:rPr>
          <w:sz w:val="24"/>
          <w:szCs w:val="24"/>
        </w:rPr>
      </w:pPr>
      <w:r w:rsidRPr="000862A7">
        <w:rPr>
          <w:sz w:val="24"/>
          <w:szCs w:val="24"/>
        </w:rPr>
        <w:t>Как видно из приведенного высказывания, благодаря размежеванию с софистикой и эристикой диалектика для Аристотеля является искусством, ведущим к познанию истины. Главное для него в диалектическом споре</w:t>
      </w:r>
      <w:r w:rsidRPr="000862A7">
        <w:rPr>
          <w:noProof/>
          <w:sz w:val="24"/>
          <w:szCs w:val="24"/>
        </w:rPr>
        <w:t xml:space="preserve"> –</w:t>
      </w:r>
      <w:r w:rsidRPr="000862A7">
        <w:rPr>
          <w:sz w:val="24"/>
          <w:szCs w:val="24"/>
        </w:rPr>
        <w:t xml:space="preserve"> склонить аудиторию к истине.</w:t>
      </w:r>
    </w:p>
    <w:p w:rsidR="00620CFF" w:rsidRPr="000862A7" w:rsidRDefault="00620CFF" w:rsidP="00620CFF">
      <w:pPr>
        <w:ind w:firstLine="720"/>
        <w:jc w:val="both"/>
        <w:rPr>
          <w:sz w:val="24"/>
          <w:szCs w:val="24"/>
        </w:rPr>
      </w:pPr>
      <w:r w:rsidRPr="000862A7">
        <w:rPr>
          <w:sz w:val="24"/>
          <w:szCs w:val="24"/>
        </w:rPr>
        <w:t>Следует иметь в виду, что эристикой чаще всего называют такой спор, при котором используют любые приемы, рассчитанные только на то, чтобы победить противника.</w:t>
      </w:r>
    </w:p>
    <w:p w:rsidR="00620CFF" w:rsidRPr="000862A7" w:rsidRDefault="00620CFF" w:rsidP="00620CFF">
      <w:pPr>
        <w:ind w:firstLine="720"/>
        <w:jc w:val="both"/>
        <w:rPr>
          <w:sz w:val="24"/>
          <w:szCs w:val="24"/>
        </w:rPr>
      </w:pPr>
      <w:r w:rsidRPr="000862A7">
        <w:rPr>
          <w:sz w:val="24"/>
          <w:szCs w:val="24"/>
        </w:rPr>
        <w:t>Бурное развитие искусства спора в далекой Элладе объясняется прежде всего общественно-политическим устройством данного государства. Древняя Греция представляла собой ряд независимых друг от друга самоуправляющихся городов-государств, которые назывались полисами. Политическая жизнь большинства греческих полисов была проникнута острой классовой борьбой между олигархическими и демократическими группировками.</w:t>
      </w:r>
    </w:p>
    <w:p w:rsidR="00620CFF" w:rsidRPr="000862A7" w:rsidRDefault="00620CFF" w:rsidP="00620CFF">
      <w:pPr>
        <w:ind w:firstLine="720"/>
        <w:jc w:val="both"/>
        <w:rPr>
          <w:sz w:val="24"/>
          <w:szCs w:val="24"/>
        </w:rPr>
      </w:pPr>
      <w:r w:rsidRPr="000862A7">
        <w:rPr>
          <w:sz w:val="24"/>
          <w:szCs w:val="24"/>
        </w:rPr>
        <w:t>Античное полемическое искусство оказало большое влияние на дальнейшее развитие теории и практики спора. Социальная и нравственная значимость спора, четкое разграничение видов спора в зависимости от целей его ведения, использование различных методов и приемов борьбы мнений, поиска истины, глубокое понимание силы слова и опасности небрежного к нему отношения и другие вопросы стали впоследствии предметом многих исследований и теоретических разработок логических, психологических, лингвистических основ публичного спора.</w:t>
      </w:r>
    </w:p>
    <w:p w:rsidR="00620CFF" w:rsidRPr="000862A7" w:rsidRDefault="00620CFF" w:rsidP="00620CFF">
      <w:pPr>
        <w:ind w:firstLine="720"/>
        <w:jc w:val="both"/>
        <w:rPr>
          <w:b/>
          <w:bCs/>
          <w:sz w:val="24"/>
          <w:szCs w:val="24"/>
        </w:rPr>
      </w:pPr>
    </w:p>
    <w:p w:rsidR="00620CFF" w:rsidRPr="000862A7" w:rsidRDefault="00620CFF" w:rsidP="00620CFF">
      <w:pPr>
        <w:ind w:firstLine="720"/>
        <w:jc w:val="both"/>
        <w:rPr>
          <w:sz w:val="24"/>
          <w:szCs w:val="24"/>
        </w:rPr>
      </w:pPr>
      <w:r w:rsidRPr="000862A7">
        <w:rPr>
          <w:b/>
          <w:bCs/>
          <w:sz w:val="24"/>
          <w:szCs w:val="24"/>
        </w:rPr>
        <w:t>Древняя Индия и Древний Китай</w:t>
      </w:r>
    </w:p>
    <w:p w:rsidR="00620CFF" w:rsidRPr="000862A7" w:rsidRDefault="00620CFF" w:rsidP="00620CFF">
      <w:pPr>
        <w:ind w:firstLine="720"/>
        <w:jc w:val="both"/>
        <w:rPr>
          <w:sz w:val="24"/>
          <w:szCs w:val="24"/>
        </w:rPr>
      </w:pPr>
      <w:r w:rsidRPr="000862A7">
        <w:rPr>
          <w:sz w:val="24"/>
          <w:szCs w:val="24"/>
        </w:rPr>
        <w:t>Большое внимание спору уделялось и в Древней Индии. Это было связано с потребностями общественно-политической жизни, а также с развитием логики и философии. Широкое распространение получили различного рода дискуссии и многочисленные диспуты. Известный русский востоковед академик В. Васильев писал в</w:t>
      </w:r>
      <w:r w:rsidRPr="000862A7">
        <w:rPr>
          <w:noProof/>
          <w:sz w:val="24"/>
          <w:szCs w:val="24"/>
        </w:rPr>
        <w:t xml:space="preserve"> XIX</w:t>
      </w:r>
      <w:r w:rsidRPr="000862A7">
        <w:rPr>
          <w:sz w:val="24"/>
          <w:szCs w:val="24"/>
        </w:rPr>
        <w:t xml:space="preserve"> веке: «...право красноречия и логических доказательств было до такой степени неоспоримо в Индии, что никто не смел уклониться от вызова на спор». Ученый сообщает любопытные сведения, которые показывают, насколько серьезным было отношение к спору как его участников, так и всех присутствующих. Например, если спорили два лица, то иногда побежденный должен был лишать себя жизни: бросаться в реку или со скалы, или сделаться рабом победителя, перейти в его веру. Если побежденным оказывался человек с огромным состоянием, то его имущество отдавалось часто бедняку в лохмотьях, который сумел его оспорить. В споре могли принимать участие не отдельные личности, а целые монастыри, которые в случае неудачи порой совсем прекращали свое существование.</w:t>
      </w:r>
    </w:p>
    <w:p w:rsidR="00620CFF" w:rsidRPr="000862A7" w:rsidRDefault="00620CFF" w:rsidP="00620CFF">
      <w:pPr>
        <w:ind w:firstLine="720"/>
        <w:jc w:val="both"/>
        <w:rPr>
          <w:sz w:val="24"/>
          <w:szCs w:val="24"/>
        </w:rPr>
      </w:pPr>
      <w:r w:rsidRPr="000862A7">
        <w:rPr>
          <w:sz w:val="24"/>
          <w:szCs w:val="24"/>
        </w:rPr>
        <w:t xml:space="preserve">Многие исследователи отмечают, что одной из традиций индийского спора, заслуживающей глубокого уважения, является серьезное и вдумчивое отношение к взглядам и идеям противника. Если кто-либо начинал проповедовать новую теорию, то ее сразу не отрицали и не преследовали, а прислушивались к аргументации проповедника, взвешивали ее, оценивали, нередко принимали, если она была убедительной и опровергала старые идеи. До наших дней дошло знаменитое </w:t>
      </w:r>
      <w:r w:rsidRPr="000862A7">
        <w:rPr>
          <w:i/>
          <w:iCs/>
          <w:sz w:val="24"/>
          <w:szCs w:val="24"/>
        </w:rPr>
        <w:t>«индийское правило спора»:</w:t>
      </w:r>
      <w:r w:rsidRPr="000862A7">
        <w:rPr>
          <w:sz w:val="24"/>
          <w:szCs w:val="24"/>
        </w:rPr>
        <w:t xml:space="preserve"> прежде чем опровергать противника, нужно хорошо понять суть его позиции, удостовериться, что она правильно понята.</w:t>
      </w:r>
    </w:p>
    <w:p w:rsidR="00620CFF" w:rsidRPr="000862A7" w:rsidRDefault="00620CFF" w:rsidP="00620CFF">
      <w:pPr>
        <w:ind w:firstLine="720"/>
        <w:jc w:val="both"/>
        <w:rPr>
          <w:sz w:val="24"/>
          <w:szCs w:val="24"/>
        </w:rPr>
      </w:pPr>
      <w:r w:rsidRPr="000862A7">
        <w:rPr>
          <w:sz w:val="24"/>
          <w:szCs w:val="24"/>
        </w:rPr>
        <w:t>В Древней Индии были написаны и научные трактаты, посвященные искусству спора. Так, родоначальнику диалектики в Индии Готаме приписывается сочинение «Ньяя-сутра», в котором рассматриваются различные виды спора. Интерес представляют «Наставления о научных диспутах», принадлежащие теоретику спора и блестящему полемисту Дхармакирти. Древнеиндийские философы и логики большое внимание уделяли культуре спора, давали советы, как правильно вести себя во время дискуссии и диспута.</w:t>
      </w:r>
    </w:p>
    <w:p w:rsidR="00620CFF" w:rsidRPr="000862A7" w:rsidRDefault="00620CFF" w:rsidP="00620CFF">
      <w:pPr>
        <w:ind w:firstLine="720"/>
        <w:jc w:val="both"/>
        <w:rPr>
          <w:sz w:val="24"/>
          <w:szCs w:val="24"/>
        </w:rPr>
      </w:pPr>
      <w:r w:rsidRPr="000862A7">
        <w:rPr>
          <w:sz w:val="24"/>
          <w:szCs w:val="24"/>
        </w:rPr>
        <w:lastRenderedPageBreak/>
        <w:t>Различные проблемы спора изучались и древнекитайскими философами. По дошедшим до нас источникам известно, что они исследовали методы ведения спора, рассматривали разные его условия, обращали внимание на психологические моменты.</w:t>
      </w:r>
    </w:p>
    <w:p w:rsidR="00620CFF" w:rsidRPr="000862A7" w:rsidRDefault="00620CFF" w:rsidP="00620CFF">
      <w:pPr>
        <w:ind w:firstLine="720"/>
        <w:jc w:val="both"/>
        <w:rPr>
          <w:sz w:val="24"/>
          <w:szCs w:val="24"/>
        </w:rPr>
      </w:pPr>
      <w:r w:rsidRPr="000862A7">
        <w:rPr>
          <w:sz w:val="24"/>
          <w:szCs w:val="24"/>
        </w:rPr>
        <w:t>Так, последователи китайского философа Мо-цзы различали семь методов ведения спора:</w:t>
      </w:r>
      <w:r w:rsidRPr="000862A7">
        <w:rPr>
          <w:noProof/>
          <w:sz w:val="24"/>
          <w:szCs w:val="24"/>
        </w:rPr>
        <w:t xml:space="preserve"> 1)</w:t>
      </w:r>
      <w:r w:rsidRPr="000862A7">
        <w:rPr>
          <w:sz w:val="24"/>
          <w:szCs w:val="24"/>
        </w:rPr>
        <w:t xml:space="preserve"> аналогия (сопоставление вещей),</w:t>
      </w:r>
      <w:r w:rsidRPr="000862A7">
        <w:rPr>
          <w:noProof/>
          <w:sz w:val="24"/>
          <w:szCs w:val="24"/>
        </w:rPr>
        <w:t xml:space="preserve"> 2)</w:t>
      </w:r>
      <w:r w:rsidRPr="000862A7">
        <w:rPr>
          <w:sz w:val="24"/>
          <w:szCs w:val="24"/>
        </w:rPr>
        <w:t xml:space="preserve"> сравнение суждений по частям,</w:t>
      </w:r>
      <w:r w:rsidRPr="000862A7">
        <w:rPr>
          <w:noProof/>
          <w:sz w:val="24"/>
          <w:szCs w:val="24"/>
        </w:rPr>
        <w:t xml:space="preserve"> 3)</w:t>
      </w:r>
      <w:r w:rsidRPr="000862A7">
        <w:rPr>
          <w:sz w:val="24"/>
          <w:szCs w:val="24"/>
        </w:rPr>
        <w:t xml:space="preserve"> использование противоречий в аргументах противника, </w:t>
      </w:r>
      <w:r w:rsidRPr="000862A7">
        <w:rPr>
          <w:noProof/>
          <w:sz w:val="24"/>
          <w:szCs w:val="24"/>
        </w:rPr>
        <w:t>4)</w:t>
      </w:r>
      <w:r w:rsidRPr="000862A7">
        <w:rPr>
          <w:sz w:val="24"/>
          <w:szCs w:val="24"/>
        </w:rPr>
        <w:t xml:space="preserve"> подражание противнику и др.</w:t>
      </w:r>
    </w:p>
    <w:p w:rsidR="00620CFF" w:rsidRPr="000862A7" w:rsidRDefault="00620CFF" w:rsidP="00620CFF">
      <w:pPr>
        <w:ind w:firstLine="720"/>
        <w:jc w:val="both"/>
        <w:rPr>
          <w:sz w:val="24"/>
          <w:szCs w:val="24"/>
        </w:rPr>
      </w:pPr>
      <w:r w:rsidRPr="000862A7">
        <w:rPr>
          <w:sz w:val="24"/>
          <w:szCs w:val="24"/>
        </w:rPr>
        <w:t>Немало полезных советов для участников спора содержится в высказываниях Конфуция, например: «Не бойся исправлять свои ошибки», «Не делай людям того, что не пожелаешь себе», «Слушай слова людей и смотри на их действия», «Золотая середина, как добродетельный принцип, является наивысшим принципом» и др.</w:t>
      </w:r>
    </w:p>
    <w:p w:rsidR="00620CFF" w:rsidRPr="000862A7" w:rsidRDefault="00620CFF" w:rsidP="00620CFF">
      <w:pPr>
        <w:ind w:firstLine="720"/>
        <w:jc w:val="both"/>
        <w:rPr>
          <w:sz w:val="24"/>
          <w:szCs w:val="24"/>
        </w:rPr>
      </w:pPr>
      <w:r w:rsidRPr="000862A7">
        <w:rPr>
          <w:sz w:val="24"/>
          <w:szCs w:val="24"/>
        </w:rPr>
        <w:t>Много интересного в теорию и практику спора внесли выдающиеся деятели разных народов в последующие исторические эпохи.</w:t>
      </w:r>
    </w:p>
    <w:p w:rsidR="00620CFF" w:rsidRDefault="00620CFF" w:rsidP="00620CFF">
      <w:pPr>
        <w:ind w:firstLine="720"/>
        <w:jc w:val="both"/>
        <w:rPr>
          <w:b/>
          <w:bCs/>
          <w:sz w:val="24"/>
          <w:szCs w:val="24"/>
        </w:rPr>
      </w:pPr>
    </w:p>
    <w:p w:rsidR="00620CFF" w:rsidRPr="000862A7" w:rsidRDefault="00620CFF" w:rsidP="00620CFF">
      <w:pPr>
        <w:ind w:firstLine="720"/>
        <w:jc w:val="both"/>
        <w:rPr>
          <w:b/>
          <w:bCs/>
          <w:sz w:val="24"/>
          <w:szCs w:val="24"/>
        </w:rPr>
      </w:pPr>
    </w:p>
    <w:p w:rsidR="00620CFF" w:rsidRPr="000862A7" w:rsidRDefault="00620CFF" w:rsidP="00620CFF">
      <w:pPr>
        <w:ind w:firstLine="720"/>
        <w:jc w:val="both"/>
        <w:rPr>
          <w:sz w:val="24"/>
          <w:szCs w:val="24"/>
        </w:rPr>
      </w:pPr>
      <w:r w:rsidRPr="000862A7">
        <w:rPr>
          <w:b/>
          <w:bCs/>
          <w:sz w:val="24"/>
          <w:szCs w:val="24"/>
        </w:rPr>
        <w:t>Средние века</w:t>
      </w:r>
    </w:p>
    <w:p w:rsidR="00620CFF" w:rsidRPr="000862A7" w:rsidRDefault="00620CFF" w:rsidP="00620CFF">
      <w:pPr>
        <w:ind w:firstLine="720"/>
        <w:jc w:val="both"/>
        <w:rPr>
          <w:sz w:val="24"/>
          <w:szCs w:val="24"/>
        </w:rPr>
      </w:pPr>
      <w:r w:rsidRPr="000862A7">
        <w:rPr>
          <w:sz w:val="24"/>
          <w:szCs w:val="24"/>
        </w:rPr>
        <w:t>Большое значение искусству спора придавалось в средневековых университетах, где часто проводились диспуты, которые должны были приучать школяров защищать приобретенные ими знания от всяких нападений и убеждать других в правильности того, что они сами стали считать истиной.</w:t>
      </w:r>
    </w:p>
    <w:p w:rsidR="00620CFF" w:rsidRPr="000862A7" w:rsidRDefault="00620CFF" w:rsidP="00620CFF">
      <w:pPr>
        <w:ind w:firstLine="720"/>
        <w:jc w:val="both"/>
        <w:rPr>
          <w:sz w:val="24"/>
          <w:szCs w:val="24"/>
        </w:rPr>
      </w:pPr>
      <w:r w:rsidRPr="000862A7">
        <w:rPr>
          <w:sz w:val="24"/>
          <w:szCs w:val="24"/>
        </w:rPr>
        <w:t xml:space="preserve">Интерес представляет порядок проведения таких диспутов. Лекции в этот день отменялись, чтобы каждый мог принять участие в диспутах. Магистры являлись на диспут в своем официальном облачении. Один из них держал речь на тему, имеющую многосторонний интерес, а в заключение выдвигал тезисы или ставил вопросы, которые должны были стать предметом спора. Другим магистрам следовало приводить аргументы в доказательство тезиса, развивать тезис посредством аргументов. Отвечать на аргументы было делом бакалавров. Тот, кому предстояло выступать на ближайшей диспутации, за несколько дней объявлял, какие тезисы он намеревался поддерживать. Студенты на таких диспутах были внимательными слушателями, а вечером того же дня или в воскресный день у них устраивались свои диспутации под руководством магистра или бакалавра. Любопытно, что в средневековых университетах на факультете искусств ежегодно проводились так называемые </w:t>
      </w:r>
      <w:r w:rsidRPr="000862A7">
        <w:rPr>
          <w:i/>
          <w:iCs/>
          <w:sz w:val="24"/>
          <w:szCs w:val="24"/>
        </w:rPr>
        <w:t>«диспутации о чем угодно»,</w:t>
      </w:r>
      <w:r w:rsidRPr="000862A7">
        <w:rPr>
          <w:sz w:val="24"/>
          <w:szCs w:val="24"/>
        </w:rPr>
        <w:t xml:space="preserve"> которые продолжались до двух недель, а иногда и более. По словам университетских историков, диспутационный акт выглядел большим парадом. Налицо выставлялись все полученные знания. Представлялся удачный случай наблюдать весь запас и объем духовных сил тех, кто обучался на этом факультете. Вот как проходили эти диспутации. Из магистров факультета искусств выбирался один, который, как умеющий диспутировать о чем угодно, брал на себя нелегкий труд вести столь продолжительные прения. Его называли </w:t>
      </w:r>
      <w:r w:rsidRPr="000862A7">
        <w:rPr>
          <w:i/>
          <w:iCs/>
          <w:sz w:val="24"/>
          <w:szCs w:val="24"/>
        </w:rPr>
        <w:t>кводлибетарием,</w:t>
      </w:r>
      <w:r w:rsidRPr="000862A7">
        <w:rPr>
          <w:sz w:val="24"/>
          <w:szCs w:val="24"/>
        </w:rPr>
        <w:t xml:space="preserve"> т. е., если можно так выразиться, чего-угодником. Действие происходило в самом большом зале, переполненном публикой. В строгом порядке рангов свои места занимали ректор, декан, которые были обязаны вести наблюдения за ходом диспута, магистры, которым предстояло оппонировать, доктора факультетов, бакалавры искусств и массы школяров. Вот </w:t>
      </w:r>
      <w:r w:rsidRPr="000862A7">
        <w:rPr>
          <w:i/>
          <w:iCs/>
          <w:sz w:val="24"/>
          <w:szCs w:val="24"/>
        </w:rPr>
        <w:t>педели</w:t>
      </w:r>
      <w:r w:rsidRPr="000862A7">
        <w:rPr>
          <w:sz w:val="24"/>
          <w:szCs w:val="24"/>
        </w:rPr>
        <w:t xml:space="preserve"> (так называли в университетах надзирателей, следивших за поведением студентов), стоящие с серебряными «скипетрами», призывают к спокойствию, и виновник торжества, кводлибетарий, выходит на кафедру, произносит речь, в которой приветствует собрание и призывает противников начать свои нападения.</w:t>
      </w:r>
    </w:p>
    <w:p w:rsidR="00620CFF" w:rsidRPr="000862A7" w:rsidRDefault="00620CFF" w:rsidP="00620CFF">
      <w:pPr>
        <w:ind w:firstLine="720"/>
        <w:jc w:val="both"/>
        <w:rPr>
          <w:sz w:val="24"/>
          <w:szCs w:val="24"/>
        </w:rPr>
      </w:pPr>
      <w:r w:rsidRPr="000862A7">
        <w:rPr>
          <w:sz w:val="24"/>
          <w:szCs w:val="24"/>
        </w:rPr>
        <w:t xml:space="preserve">Кводлибетарий должен был возражать каждому своему оппоненту, поэтому нередко ему приходилось защищать прямо противоположные мнения. Например, если первый оппонент утверждал, что люди суть животные, он опровергал это, а если другой оппонент выдвигал тезис «люди не суть животные», чего-угодник опровергал и это, тем самым показывал свою ловкость в диспутировании. Чтобы избежать скучного однообразия и удержать школяров в собрании до конца диспута, оппоненты должны были предлагать для обсуждения все новые и новые темы. После разрешения всех </w:t>
      </w:r>
      <w:r w:rsidRPr="000862A7">
        <w:rPr>
          <w:sz w:val="24"/>
          <w:szCs w:val="24"/>
        </w:rPr>
        <w:lastRenderedPageBreak/>
        <w:t>поставленных магистрами вопросов, бакалавры и школяры могли ставить вопросы шуточного и юмористического характера. Нужно было и магистров «заохочивать» к участию в таких диспутах и поощрять тех, кто выполнял очень тяжелую роль чего-угодника. Чтобы не было недостатка в желающих взять на себя это бремя, предпринимались различные меры: устанавливалась очередь, производились выборы, выбранному в качестве поощрения от факультета выдавались новые сапоги, перчатки и берет. Все эти вещи в первый же день диспутации педель возлагал на кафедру, с которой выступал чего-угодник. Позднее «натура» была заменена денежным вознаграждением.</w:t>
      </w:r>
    </w:p>
    <w:p w:rsidR="00620CFF" w:rsidRPr="000862A7" w:rsidRDefault="00620CFF" w:rsidP="00620CFF">
      <w:pPr>
        <w:ind w:firstLine="720"/>
        <w:jc w:val="both"/>
        <w:rPr>
          <w:sz w:val="24"/>
          <w:szCs w:val="24"/>
        </w:rPr>
      </w:pPr>
      <w:r w:rsidRPr="000862A7">
        <w:rPr>
          <w:sz w:val="24"/>
          <w:szCs w:val="24"/>
        </w:rPr>
        <w:t>Целью подобных диспутации, конечно, не было постижение истины, желание получить новые знания, решить спорные вопросы. Поэтому постепенно в таком виде эти диспуты изжили себя. Но сам факт их проведения представляет интерес.</w:t>
      </w:r>
    </w:p>
    <w:p w:rsidR="00620CFF" w:rsidRPr="000862A7" w:rsidRDefault="00620CFF" w:rsidP="00620CFF">
      <w:pPr>
        <w:ind w:firstLine="720"/>
        <w:jc w:val="both"/>
        <w:rPr>
          <w:sz w:val="24"/>
          <w:szCs w:val="24"/>
        </w:rPr>
      </w:pPr>
      <w:r w:rsidRPr="000862A7">
        <w:rPr>
          <w:sz w:val="24"/>
          <w:szCs w:val="24"/>
        </w:rPr>
        <w:t>Блестящая пародия на схоластические средневековые словопрения дается в романе французского писателя Ф. Рабле «Гаргантюа и Пантагрюэль». Даже при очень внимательном чтении невозможно уловить, из-за чего же идет тяжба между героями, что послужило причиной их обращения в суд, что является предметом спора. Совершенно очевидно, что единая тема разговора отсутствует. Каждый исполняет свою партию, не вникая в суть утверждений своего оппонента и вообще не слушая его. И истец, и ответчик говорят очень туманно, запутанно, с какими-то непонятными намеками. В их речи нет внутренней логики, поэтому трудно проследить за ходом их рассуждении.</w:t>
      </w:r>
    </w:p>
    <w:p w:rsidR="00620CFF" w:rsidRPr="000862A7" w:rsidRDefault="00620CFF" w:rsidP="00620CFF">
      <w:pPr>
        <w:ind w:firstLine="720"/>
        <w:jc w:val="both"/>
        <w:rPr>
          <w:i/>
          <w:iCs/>
          <w:sz w:val="24"/>
          <w:szCs w:val="24"/>
        </w:rPr>
      </w:pPr>
    </w:p>
    <w:p w:rsidR="00620CFF" w:rsidRPr="000862A7" w:rsidRDefault="00620CFF" w:rsidP="00620CFF">
      <w:pPr>
        <w:ind w:firstLine="720"/>
        <w:jc w:val="both"/>
        <w:rPr>
          <w:sz w:val="24"/>
          <w:szCs w:val="24"/>
        </w:rPr>
      </w:pPr>
      <w:r w:rsidRPr="000862A7">
        <w:rPr>
          <w:b/>
          <w:bCs/>
          <w:sz w:val="24"/>
          <w:szCs w:val="24"/>
        </w:rPr>
        <w:t>Россия</w:t>
      </w:r>
    </w:p>
    <w:p w:rsidR="00620CFF" w:rsidRPr="000862A7" w:rsidRDefault="00620CFF" w:rsidP="00620CFF">
      <w:pPr>
        <w:ind w:firstLine="720"/>
        <w:jc w:val="both"/>
        <w:rPr>
          <w:sz w:val="24"/>
          <w:szCs w:val="24"/>
        </w:rPr>
      </w:pPr>
      <w:r w:rsidRPr="000862A7">
        <w:rPr>
          <w:sz w:val="24"/>
          <w:szCs w:val="24"/>
        </w:rPr>
        <w:t>В истории полемического искусства важное место занимают споры в России. Они всегда считались неотъемлемой частью духовной и общественно-политической жизни.</w:t>
      </w:r>
    </w:p>
    <w:p w:rsidR="00620CFF" w:rsidRPr="000862A7" w:rsidRDefault="00620CFF" w:rsidP="00620CFF">
      <w:pPr>
        <w:ind w:firstLine="720"/>
        <w:jc w:val="both"/>
        <w:rPr>
          <w:sz w:val="24"/>
          <w:szCs w:val="24"/>
        </w:rPr>
      </w:pPr>
      <w:r w:rsidRPr="000862A7">
        <w:rPr>
          <w:sz w:val="24"/>
          <w:szCs w:val="24"/>
        </w:rPr>
        <w:t>Предметом споров были проблемы государственного устройства, национального самосознания, вопросы философии, истории, права, литературы и искусства, принципы нравственности, этические категории и т. д.</w:t>
      </w:r>
    </w:p>
    <w:p w:rsidR="00620CFF" w:rsidRPr="000862A7" w:rsidRDefault="00620CFF" w:rsidP="00620CFF">
      <w:pPr>
        <w:ind w:firstLine="720"/>
        <w:jc w:val="both"/>
        <w:rPr>
          <w:sz w:val="24"/>
          <w:szCs w:val="24"/>
        </w:rPr>
      </w:pPr>
      <w:r w:rsidRPr="000862A7">
        <w:rPr>
          <w:sz w:val="24"/>
          <w:szCs w:val="24"/>
        </w:rPr>
        <w:t>Самые яркие страницы этого искусства связаны с именами выдающихся прогрессивных деятелей и передовых людей нашего Отечества</w:t>
      </w:r>
      <w:r w:rsidRPr="000862A7">
        <w:rPr>
          <w:noProof/>
          <w:sz w:val="24"/>
          <w:szCs w:val="24"/>
        </w:rPr>
        <w:t xml:space="preserve"> –</w:t>
      </w:r>
      <w:r w:rsidRPr="000862A7">
        <w:rPr>
          <w:sz w:val="24"/>
          <w:szCs w:val="24"/>
        </w:rPr>
        <w:t xml:space="preserve"> А. Н. Радищевым, Н. Г. Чернышевским, В. Г. Белинским, А. И. Герценом, М. В. Буташевичем-Петрашевским и многими, многими другими.</w:t>
      </w:r>
    </w:p>
    <w:p w:rsidR="00620CFF" w:rsidRPr="000862A7" w:rsidRDefault="00620CFF" w:rsidP="00620CFF">
      <w:pPr>
        <w:ind w:firstLine="720"/>
        <w:jc w:val="both"/>
        <w:rPr>
          <w:sz w:val="24"/>
          <w:szCs w:val="24"/>
        </w:rPr>
      </w:pPr>
      <w:r w:rsidRPr="000862A7">
        <w:rPr>
          <w:sz w:val="24"/>
          <w:szCs w:val="24"/>
        </w:rPr>
        <w:t>Огромную роль в развитии искусства спора сыграли Московский и Петербургский университеты. Они стали средоточием передовой общественной мысли. Выдающиеся ученые, великие мастера слова Т. Н. Грановский, В. О. Ключевский, И. Я. Сеченов, Д. И. Менделеев и другие превратили университетскую кафедру в трибуну прогрессивных идей. Например, один из современников В. Г. Белинского, П. И. Прозоров, который учился вместе с ним на словесном отделении Московского университета и жил в одной комнате, вспоминает о бурной умственной деятельности студентов. Не умолкали жаркие споры сторонников классицизма и романтизма, обсуждались произведения Жуковского, Грибоедова, Пушкина.</w:t>
      </w:r>
    </w:p>
    <w:p w:rsidR="00620CFF" w:rsidRPr="000862A7" w:rsidRDefault="00620CFF" w:rsidP="00620CFF">
      <w:pPr>
        <w:ind w:firstLine="720"/>
        <w:jc w:val="both"/>
        <w:rPr>
          <w:sz w:val="24"/>
          <w:szCs w:val="24"/>
        </w:rPr>
      </w:pPr>
      <w:r w:rsidRPr="000862A7">
        <w:rPr>
          <w:sz w:val="24"/>
          <w:szCs w:val="24"/>
        </w:rPr>
        <w:t>Интересной стороной университетской жизни, событием общественного характера были диспуты</w:t>
      </w:r>
      <w:r w:rsidRPr="000862A7">
        <w:rPr>
          <w:noProof/>
          <w:sz w:val="24"/>
          <w:szCs w:val="24"/>
        </w:rPr>
        <w:t xml:space="preserve"> –</w:t>
      </w:r>
      <w:r w:rsidRPr="000862A7">
        <w:rPr>
          <w:sz w:val="24"/>
          <w:szCs w:val="24"/>
        </w:rPr>
        <w:t xml:space="preserve"> защиты диссертаций. В зале собирались студенты со всех факультетов, являлись окончившие курс кандидаты, приходило много посторонних лиц. Присутствующие жаждали живой мысли, горячего спора, ярких выступлений.</w:t>
      </w:r>
    </w:p>
    <w:p w:rsidR="00620CFF" w:rsidRPr="000862A7" w:rsidRDefault="00620CFF" w:rsidP="00620CFF">
      <w:pPr>
        <w:ind w:firstLine="720"/>
        <w:jc w:val="both"/>
        <w:rPr>
          <w:sz w:val="24"/>
          <w:szCs w:val="24"/>
        </w:rPr>
      </w:pPr>
      <w:r w:rsidRPr="000862A7">
        <w:rPr>
          <w:sz w:val="24"/>
          <w:szCs w:val="24"/>
        </w:rPr>
        <w:t>Широкую известность в истории общественной мысли России получила полемика между западниками и славянофилами.</w:t>
      </w:r>
    </w:p>
    <w:p w:rsidR="00620CFF" w:rsidRPr="000862A7" w:rsidRDefault="00620CFF" w:rsidP="00620CFF">
      <w:pPr>
        <w:ind w:firstLine="720"/>
        <w:jc w:val="both"/>
        <w:rPr>
          <w:sz w:val="24"/>
          <w:szCs w:val="24"/>
        </w:rPr>
      </w:pPr>
      <w:r w:rsidRPr="000862A7">
        <w:rPr>
          <w:sz w:val="24"/>
          <w:szCs w:val="24"/>
        </w:rPr>
        <w:t>Между западниками и славянофилами происходили настоящие бои на страницах газет и журналов, на литературных и нелитературных вечерах в московских домах. В пылу этой полемики резко обнажились противоречия и расхождения между ними. Наиболее непримиримую позицию по отношению к славянофилам занимал В. Г. Белинский, живший в Петербурге. Он критиковал их за утопизм, идеализацию старины, антиевропеизм и требовал полного разрыва с ними.</w:t>
      </w:r>
    </w:p>
    <w:p w:rsidR="00620CFF" w:rsidRPr="000862A7" w:rsidRDefault="00620CFF" w:rsidP="00620CFF">
      <w:pPr>
        <w:ind w:firstLine="720"/>
        <w:jc w:val="both"/>
        <w:rPr>
          <w:sz w:val="24"/>
          <w:szCs w:val="24"/>
        </w:rPr>
      </w:pPr>
      <w:r w:rsidRPr="000862A7">
        <w:rPr>
          <w:sz w:val="24"/>
          <w:szCs w:val="24"/>
        </w:rPr>
        <w:lastRenderedPageBreak/>
        <w:t>Во всех этих спорах наблюдалось глубокое уважение оппонентов друг к другу, признание достоинств противоположной стороны. Например, славянофил Хомяков очень высоко отзывался о западнике Чаадаеве, подчеркивая, что, может быть, никому не был он так дорог, как тем, которые считались его противниками.</w:t>
      </w:r>
    </w:p>
    <w:p w:rsidR="00620CFF" w:rsidRPr="000862A7" w:rsidRDefault="00620CFF" w:rsidP="00620CFF">
      <w:pPr>
        <w:ind w:firstLine="720"/>
        <w:jc w:val="both"/>
        <w:rPr>
          <w:sz w:val="24"/>
          <w:szCs w:val="24"/>
        </w:rPr>
      </w:pPr>
      <w:r w:rsidRPr="000862A7">
        <w:rPr>
          <w:sz w:val="24"/>
          <w:szCs w:val="24"/>
        </w:rPr>
        <w:t>Н. Г. Чернышевский в «Очерках гоголевского периода русской литературы» писал, что западники не разделяли и не чувствовали ни малейшего влечения разделять мнения славянофилов, так как считали их ошибочными. Однако, справедливости ради, подчеркивал автор, нельзя было не симпатизировать им как людям, проникнутым сочувствием к просвещению. Не надо было лично знать их, чтобы убедиться, что они принадлежат к числу образованнейших, благороднейших и даровитейших людей в русском обществе.</w:t>
      </w:r>
    </w:p>
    <w:p w:rsidR="00620CFF" w:rsidRPr="000862A7" w:rsidRDefault="00620CFF" w:rsidP="00620CFF">
      <w:pPr>
        <w:ind w:firstLine="720"/>
        <w:jc w:val="both"/>
        <w:rPr>
          <w:sz w:val="24"/>
          <w:szCs w:val="24"/>
        </w:rPr>
      </w:pPr>
      <w:r w:rsidRPr="000862A7">
        <w:rPr>
          <w:sz w:val="24"/>
          <w:szCs w:val="24"/>
        </w:rPr>
        <w:t>Отображение идейных споров западников и славянофилов можно найти в «Былом и думах» Герцена. В этом произведении автор очень точно выразил отличие своего круга от славянофильского:</w:t>
      </w:r>
    </w:p>
    <w:p w:rsidR="00620CFF" w:rsidRPr="000862A7" w:rsidRDefault="00620CFF" w:rsidP="00620CFF">
      <w:pPr>
        <w:ind w:firstLine="720"/>
        <w:jc w:val="both"/>
        <w:rPr>
          <w:i/>
          <w:iCs/>
          <w:sz w:val="24"/>
          <w:szCs w:val="24"/>
        </w:rPr>
      </w:pPr>
      <w:r w:rsidRPr="000862A7">
        <w:rPr>
          <w:i/>
          <w:iCs/>
          <w:sz w:val="24"/>
          <w:szCs w:val="24"/>
        </w:rPr>
        <w:t>«Да, мы были противниками их, но очень странными. У нас была одна любовь, но не одинокая. У них и у нас запало с ранних лет одно сильное, безотчетное, физиологическое, страстное чувство, которое они принимали за воспоминание, а мы</w:t>
      </w:r>
      <w:r w:rsidRPr="000862A7">
        <w:rPr>
          <w:i/>
          <w:iCs/>
          <w:noProof/>
          <w:sz w:val="24"/>
          <w:szCs w:val="24"/>
        </w:rPr>
        <w:t xml:space="preserve"> –</w:t>
      </w:r>
      <w:r w:rsidRPr="000862A7">
        <w:rPr>
          <w:i/>
          <w:iCs/>
          <w:sz w:val="24"/>
          <w:szCs w:val="24"/>
        </w:rPr>
        <w:t xml:space="preserve"> за пророчество: чувство безграничной, обхватывающей все существование любви к русскому народу, русскому быту, к русскому складу ума. И мы, как Янус или как двуглавый орел, смотрели в разные стороны, в то время как сердце билось одно».</w:t>
      </w:r>
    </w:p>
    <w:p w:rsidR="00620CFF" w:rsidRPr="000862A7" w:rsidRDefault="00620CFF" w:rsidP="00620CFF">
      <w:pPr>
        <w:ind w:firstLine="720"/>
        <w:jc w:val="both"/>
        <w:rPr>
          <w:sz w:val="24"/>
          <w:szCs w:val="24"/>
        </w:rPr>
      </w:pPr>
      <w:r w:rsidRPr="000862A7">
        <w:rPr>
          <w:sz w:val="24"/>
          <w:szCs w:val="24"/>
        </w:rPr>
        <w:t>Разрабатывалась в России и теория спора. Наиболее значительной считается работа философа и логика С. И. Поварнина «Спор. О теории и практике спора».</w:t>
      </w:r>
    </w:p>
    <w:p w:rsidR="00620CFF" w:rsidRPr="000862A7" w:rsidRDefault="00620CFF" w:rsidP="00620CFF">
      <w:pPr>
        <w:jc w:val="both"/>
        <w:rPr>
          <w:sz w:val="24"/>
          <w:szCs w:val="24"/>
        </w:rPr>
      </w:pPr>
      <w:r w:rsidRPr="000862A7">
        <w:rPr>
          <w:sz w:val="24"/>
          <w:szCs w:val="24"/>
        </w:rPr>
        <w:t xml:space="preserve">          Мы приоткрыли лишь отдельные страницы истории спора. Внимательное изучение и критический анализ трудов, публичных выступлений известных судебных, общественных, политических и государственных деятелей разных времен позволяет познавать много интересного, испытанного временем и полезного, помогает познакомиться с различными приемами и техникой спора, обогатиться сведениями о психологических и этических правилах полемики.</w:t>
      </w:r>
    </w:p>
    <w:p w:rsidR="00620CFF" w:rsidRPr="000862A7" w:rsidRDefault="00620CFF" w:rsidP="00620CFF">
      <w:pPr>
        <w:pStyle w:val="2"/>
        <w:jc w:val="both"/>
        <w:rPr>
          <w:rFonts w:ascii="Times New Roman" w:hAnsi="Times New Roman" w:cs="Times New Roman"/>
          <w:sz w:val="24"/>
          <w:szCs w:val="24"/>
        </w:rPr>
      </w:pPr>
      <w:r w:rsidRPr="000862A7">
        <w:rPr>
          <w:rFonts w:ascii="Times New Roman" w:hAnsi="Times New Roman" w:cs="Times New Roman"/>
          <w:noProof/>
          <w:sz w:val="24"/>
          <w:szCs w:val="24"/>
        </w:rPr>
        <w:t xml:space="preserve">          </w:t>
      </w:r>
      <w:bookmarkStart w:id="3" w:name="_Toc120559322"/>
      <w:r w:rsidRPr="000862A7">
        <w:rPr>
          <w:rFonts w:ascii="Times New Roman" w:hAnsi="Times New Roman" w:cs="Times New Roman"/>
          <w:noProof/>
          <w:sz w:val="24"/>
          <w:szCs w:val="24"/>
        </w:rPr>
        <w:t>§ 2.</w:t>
      </w:r>
      <w:r w:rsidRPr="000862A7">
        <w:rPr>
          <w:rFonts w:ascii="Times New Roman" w:hAnsi="Times New Roman" w:cs="Times New Roman"/>
          <w:sz w:val="24"/>
          <w:szCs w:val="24"/>
        </w:rPr>
        <w:t xml:space="preserve"> Спор и его виды</w:t>
      </w:r>
      <w:bookmarkEnd w:id="3"/>
    </w:p>
    <w:p w:rsidR="00620CFF" w:rsidRPr="000862A7" w:rsidRDefault="00620CFF" w:rsidP="00620CFF">
      <w:pPr>
        <w:ind w:firstLine="720"/>
        <w:jc w:val="both"/>
        <w:rPr>
          <w:b/>
          <w:bCs/>
          <w:sz w:val="24"/>
          <w:szCs w:val="24"/>
        </w:rPr>
      </w:pPr>
    </w:p>
    <w:p w:rsidR="00620CFF" w:rsidRPr="000862A7" w:rsidRDefault="00620CFF" w:rsidP="00620CFF">
      <w:pPr>
        <w:ind w:firstLine="720"/>
        <w:jc w:val="both"/>
        <w:rPr>
          <w:sz w:val="24"/>
          <w:szCs w:val="24"/>
        </w:rPr>
      </w:pPr>
      <w:r w:rsidRPr="000862A7">
        <w:rPr>
          <w:sz w:val="24"/>
          <w:szCs w:val="24"/>
        </w:rPr>
        <w:t xml:space="preserve">В 17-томном «Словаре современного русского литературного языка» зафиксированы следующие значения слова </w:t>
      </w:r>
      <w:r w:rsidRPr="000862A7">
        <w:rPr>
          <w:i/>
          <w:iCs/>
          <w:sz w:val="24"/>
          <w:szCs w:val="24"/>
        </w:rPr>
        <w:t>спор:</w:t>
      </w:r>
    </w:p>
    <w:p w:rsidR="00620CFF" w:rsidRPr="000862A7" w:rsidRDefault="00620CFF" w:rsidP="00620CFF">
      <w:pPr>
        <w:ind w:firstLine="720"/>
        <w:jc w:val="both"/>
        <w:rPr>
          <w:sz w:val="24"/>
          <w:szCs w:val="24"/>
        </w:rPr>
      </w:pPr>
      <w:r w:rsidRPr="000862A7">
        <w:rPr>
          <w:noProof/>
          <w:sz w:val="24"/>
          <w:szCs w:val="24"/>
        </w:rPr>
        <w:t>1.</w:t>
      </w:r>
      <w:r w:rsidRPr="000862A7">
        <w:rPr>
          <w:sz w:val="24"/>
          <w:szCs w:val="24"/>
        </w:rPr>
        <w:t xml:space="preserve"> Словесное состязание, обсуждение чего-либо между двумя или несколькими лицами, при котором каждая из сторон отстаивает свое мнение, свою правоту. Борьба мнений (обычно в печати) по различным вопросам науки, литературы, политики и т. п.; полемика. </w:t>
      </w:r>
      <w:r w:rsidRPr="000862A7">
        <w:rPr>
          <w:i/>
          <w:iCs/>
          <w:sz w:val="24"/>
          <w:szCs w:val="24"/>
        </w:rPr>
        <w:t>Разг.</w:t>
      </w:r>
      <w:r w:rsidRPr="000862A7">
        <w:rPr>
          <w:sz w:val="24"/>
          <w:szCs w:val="24"/>
        </w:rPr>
        <w:t xml:space="preserve"> Разногласия, ссора, препирательство. </w:t>
      </w:r>
      <w:r w:rsidRPr="000862A7">
        <w:rPr>
          <w:i/>
          <w:iCs/>
          <w:sz w:val="24"/>
          <w:szCs w:val="24"/>
        </w:rPr>
        <w:t>Перен.</w:t>
      </w:r>
      <w:r w:rsidRPr="000862A7">
        <w:rPr>
          <w:sz w:val="24"/>
          <w:szCs w:val="24"/>
        </w:rPr>
        <w:t xml:space="preserve"> Противоречие, несогласие;</w:t>
      </w:r>
    </w:p>
    <w:p w:rsidR="00620CFF" w:rsidRPr="000862A7" w:rsidRDefault="00620CFF" w:rsidP="00620CFF">
      <w:pPr>
        <w:ind w:firstLine="720"/>
        <w:jc w:val="both"/>
        <w:rPr>
          <w:sz w:val="24"/>
          <w:szCs w:val="24"/>
        </w:rPr>
      </w:pPr>
      <w:r w:rsidRPr="000862A7">
        <w:rPr>
          <w:noProof/>
          <w:sz w:val="24"/>
          <w:szCs w:val="24"/>
        </w:rPr>
        <w:t>2.</w:t>
      </w:r>
      <w:r w:rsidRPr="000862A7">
        <w:rPr>
          <w:sz w:val="24"/>
          <w:szCs w:val="24"/>
        </w:rPr>
        <w:t xml:space="preserve"> Взаимное притязание на владение, обладание чем-либо, разрешаемое судом.</w:t>
      </w:r>
    </w:p>
    <w:p w:rsidR="00620CFF" w:rsidRPr="000862A7" w:rsidRDefault="00620CFF" w:rsidP="00620CFF">
      <w:pPr>
        <w:ind w:firstLine="720"/>
        <w:jc w:val="both"/>
        <w:rPr>
          <w:sz w:val="24"/>
          <w:szCs w:val="24"/>
        </w:rPr>
      </w:pPr>
      <w:r w:rsidRPr="000862A7">
        <w:rPr>
          <w:noProof/>
          <w:sz w:val="24"/>
          <w:szCs w:val="24"/>
        </w:rPr>
        <w:t>3.</w:t>
      </w:r>
      <w:r w:rsidRPr="000862A7">
        <w:rPr>
          <w:sz w:val="24"/>
          <w:szCs w:val="24"/>
        </w:rPr>
        <w:t xml:space="preserve"> </w:t>
      </w:r>
      <w:r w:rsidRPr="000862A7">
        <w:rPr>
          <w:i/>
          <w:iCs/>
          <w:sz w:val="24"/>
          <w:szCs w:val="24"/>
        </w:rPr>
        <w:t>Перен.</w:t>
      </w:r>
      <w:r w:rsidRPr="000862A7">
        <w:rPr>
          <w:sz w:val="24"/>
          <w:szCs w:val="24"/>
        </w:rPr>
        <w:t xml:space="preserve"> Поединок, битва, единоборство (преимущественно в поэтической речи). Состязание, соперничество.</w:t>
      </w:r>
    </w:p>
    <w:p w:rsidR="00620CFF" w:rsidRPr="000862A7" w:rsidRDefault="00620CFF" w:rsidP="00620CFF">
      <w:pPr>
        <w:ind w:firstLine="720"/>
        <w:jc w:val="both"/>
        <w:rPr>
          <w:sz w:val="24"/>
          <w:szCs w:val="24"/>
        </w:rPr>
      </w:pPr>
      <w:r w:rsidRPr="000862A7">
        <w:rPr>
          <w:sz w:val="24"/>
          <w:szCs w:val="24"/>
        </w:rPr>
        <w:t xml:space="preserve">Как видим, общим для всех значений слова </w:t>
      </w:r>
      <w:r w:rsidRPr="000862A7">
        <w:rPr>
          <w:i/>
          <w:iCs/>
          <w:sz w:val="24"/>
          <w:szCs w:val="24"/>
        </w:rPr>
        <w:t>спор</w:t>
      </w:r>
      <w:r w:rsidRPr="000862A7">
        <w:rPr>
          <w:sz w:val="24"/>
          <w:szCs w:val="24"/>
        </w:rPr>
        <w:t xml:space="preserve"> является наличие разногласий, отсутствие единого мнения, противоборство.</w:t>
      </w:r>
    </w:p>
    <w:p w:rsidR="00620CFF" w:rsidRPr="000862A7" w:rsidRDefault="00620CFF" w:rsidP="00620CFF">
      <w:pPr>
        <w:ind w:firstLine="720"/>
        <w:jc w:val="both"/>
        <w:rPr>
          <w:b/>
          <w:bCs/>
          <w:sz w:val="24"/>
          <w:szCs w:val="24"/>
        </w:rPr>
      </w:pPr>
      <w:r w:rsidRPr="000862A7">
        <w:rPr>
          <w:sz w:val="24"/>
          <w:szCs w:val="24"/>
        </w:rPr>
        <w:t xml:space="preserve">В современной научной, методической, справочной литературе слово </w:t>
      </w:r>
      <w:r w:rsidRPr="000862A7">
        <w:rPr>
          <w:i/>
          <w:iCs/>
          <w:sz w:val="24"/>
          <w:szCs w:val="24"/>
        </w:rPr>
        <w:t>спор</w:t>
      </w:r>
      <w:r w:rsidRPr="000862A7">
        <w:rPr>
          <w:sz w:val="24"/>
          <w:szCs w:val="24"/>
        </w:rPr>
        <w:t xml:space="preserve"> служит для обозначения процесса обмена противоположными мнениями. Спор</w:t>
      </w:r>
      <w:r w:rsidRPr="000862A7">
        <w:rPr>
          <w:noProof/>
          <w:sz w:val="24"/>
          <w:szCs w:val="24"/>
        </w:rPr>
        <w:t xml:space="preserve"> –</w:t>
      </w:r>
      <w:r w:rsidRPr="000862A7">
        <w:rPr>
          <w:sz w:val="24"/>
          <w:szCs w:val="24"/>
        </w:rPr>
        <w:t xml:space="preserve"> это особый вид речевой коммуникации.</w:t>
      </w:r>
      <w:r w:rsidRPr="000862A7">
        <w:rPr>
          <w:b/>
          <w:bCs/>
          <w:sz w:val="24"/>
          <w:szCs w:val="24"/>
        </w:rPr>
        <w:t xml:space="preserve"> </w:t>
      </w:r>
    </w:p>
    <w:p w:rsidR="00620CFF" w:rsidRPr="000862A7" w:rsidRDefault="00620CFF" w:rsidP="00620CFF">
      <w:pPr>
        <w:ind w:firstLine="720"/>
        <w:jc w:val="both"/>
        <w:rPr>
          <w:sz w:val="24"/>
          <w:szCs w:val="24"/>
        </w:rPr>
      </w:pPr>
      <w:r w:rsidRPr="000862A7">
        <w:rPr>
          <w:sz w:val="24"/>
          <w:szCs w:val="24"/>
        </w:rPr>
        <w:t>Под спором</w:t>
      </w:r>
      <w:r w:rsidRPr="000862A7">
        <w:rPr>
          <w:b/>
          <w:bCs/>
          <w:sz w:val="24"/>
          <w:szCs w:val="24"/>
        </w:rPr>
        <w:t xml:space="preserve"> </w:t>
      </w:r>
      <w:r w:rsidRPr="000862A7">
        <w:rPr>
          <w:sz w:val="24"/>
          <w:szCs w:val="24"/>
        </w:rPr>
        <w:t>понимается</w:t>
      </w:r>
      <w:r w:rsidRPr="000862A7">
        <w:rPr>
          <w:b/>
          <w:bCs/>
          <w:sz w:val="24"/>
          <w:szCs w:val="24"/>
        </w:rPr>
        <w:t xml:space="preserve"> </w:t>
      </w:r>
      <w:r w:rsidRPr="000862A7">
        <w:rPr>
          <w:i/>
          <w:iCs/>
          <w:sz w:val="24"/>
          <w:szCs w:val="24"/>
        </w:rPr>
        <w:t>всякое столкновение мнений, разногласие в точках зрения по какому-либо вопросу, предмету, борьба, при которой каждая из сторон отстаивает свою правоту.</w:t>
      </w:r>
    </w:p>
    <w:p w:rsidR="00620CFF" w:rsidRPr="000862A7" w:rsidRDefault="00620CFF" w:rsidP="00620CFF">
      <w:pPr>
        <w:ind w:firstLine="720"/>
        <w:jc w:val="both"/>
        <w:rPr>
          <w:sz w:val="24"/>
          <w:szCs w:val="24"/>
        </w:rPr>
      </w:pPr>
      <w:r w:rsidRPr="000862A7">
        <w:rPr>
          <w:sz w:val="24"/>
          <w:szCs w:val="24"/>
        </w:rPr>
        <w:t xml:space="preserve">В русском языке есть и другие слова для обозначения данного явления: </w:t>
      </w:r>
      <w:r w:rsidRPr="000862A7">
        <w:rPr>
          <w:i/>
          <w:iCs/>
          <w:sz w:val="24"/>
          <w:szCs w:val="24"/>
        </w:rPr>
        <w:t>дискуссия, диспут, полемика, дебаты, прения.</w:t>
      </w:r>
      <w:r w:rsidRPr="000862A7">
        <w:rPr>
          <w:sz w:val="24"/>
          <w:szCs w:val="24"/>
        </w:rPr>
        <w:t xml:space="preserve"> Довольно часто они употребляются как синонимы к слову </w:t>
      </w:r>
      <w:r w:rsidRPr="000862A7">
        <w:rPr>
          <w:i/>
          <w:iCs/>
          <w:sz w:val="24"/>
          <w:szCs w:val="24"/>
        </w:rPr>
        <w:t>спор.</w:t>
      </w:r>
      <w:r w:rsidRPr="000862A7">
        <w:rPr>
          <w:sz w:val="24"/>
          <w:szCs w:val="24"/>
        </w:rPr>
        <w:t xml:space="preserve"> На это указывают толковые словари русского литературного языка и словари синонимов. В научных исследованиях, в публицистических и художественных </w:t>
      </w:r>
      <w:r w:rsidRPr="000862A7">
        <w:rPr>
          <w:sz w:val="24"/>
          <w:szCs w:val="24"/>
        </w:rPr>
        <w:lastRenderedPageBreak/>
        <w:t>произведениях эти слова нередко служат и наименованиями отдельных разновидностей спора.</w:t>
      </w:r>
    </w:p>
    <w:p w:rsidR="00620CFF" w:rsidRPr="000862A7" w:rsidRDefault="00620CFF" w:rsidP="00620CFF">
      <w:pPr>
        <w:ind w:firstLine="720"/>
        <w:jc w:val="both"/>
        <w:rPr>
          <w:sz w:val="24"/>
          <w:szCs w:val="24"/>
        </w:rPr>
      </w:pPr>
      <w:r w:rsidRPr="000862A7">
        <w:rPr>
          <w:sz w:val="24"/>
          <w:szCs w:val="24"/>
        </w:rPr>
        <w:t xml:space="preserve">Например, </w:t>
      </w:r>
      <w:r w:rsidRPr="000862A7">
        <w:rPr>
          <w:i/>
          <w:iCs/>
          <w:sz w:val="24"/>
          <w:szCs w:val="24"/>
        </w:rPr>
        <w:t>дискуссией</w:t>
      </w:r>
      <w:r w:rsidRPr="000862A7">
        <w:rPr>
          <w:sz w:val="24"/>
          <w:szCs w:val="24"/>
        </w:rPr>
        <w:t xml:space="preserve"> (лат. </w:t>
      </w:r>
      <w:r w:rsidRPr="000862A7">
        <w:rPr>
          <w:sz w:val="24"/>
          <w:szCs w:val="24"/>
          <w:lang w:val="en-US"/>
        </w:rPr>
        <w:t>discussio</w:t>
      </w:r>
      <w:r w:rsidRPr="000862A7">
        <w:rPr>
          <w:sz w:val="24"/>
          <w:szCs w:val="24"/>
        </w:rPr>
        <w:t xml:space="preserve"> – исследование, рассмотрение, разбор) называют такой публичный спор, целью которого является выяснение и сопоставление разных точек зрения, поиск, выявление истинного мнения, нахождение правильного решения спорного вопроса. Дискуссия считается эффективным способом убеждения, так как ее участники сами приходят к тому или иному выводу.</w:t>
      </w:r>
    </w:p>
    <w:p w:rsidR="00620CFF" w:rsidRPr="000862A7" w:rsidRDefault="00620CFF" w:rsidP="00620CFF">
      <w:pPr>
        <w:ind w:firstLine="720"/>
        <w:jc w:val="both"/>
        <w:rPr>
          <w:sz w:val="24"/>
          <w:szCs w:val="24"/>
        </w:rPr>
      </w:pPr>
      <w:r w:rsidRPr="000862A7">
        <w:rPr>
          <w:sz w:val="24"/>
          <w:szCs w:val="24"/>
        </w:rPr>
        <w:t xml:space="preserve">Слово </w:t>
      </w:r>
      <w:r w:rsidRPr="000862A7">
        <w:rPr>
          <w:i/>
          <w:iCs/>
          <w:sz w:val="24"/>
          <w:szCs w:val="24"/>
        </w:rPr>
        <w:t>диспут</w:t>
      </w:r>
      <w:r w:rsidRPr="000862A7">
        <w:rPr>
          <w:sz w:val="24"/>
          <w:szCs w:val="24"/>
        </w:rPr>
        <w:t xml:space="preserve"> тоже пришло к нам из латинского языка (</w:t>
      </w:r>
      <w:r w:rsidRPr="000862A7">
        <w:rPr>
          <w:sz w:val="24"/>
          <w:szCs w:val="24"/>
          <w:lang w:val="en-US"/>
        </w:rPr>
        <w:t>disputar</w:t>
      </w:r>
      <w:r w:rsidRPr="000862A7">
        <w:rPr>
          <w:sz w:val="24"/>
          <w:szCs w:val="24"/>
        </w:rPr>
        <w:t xml:space="preserve"> – рассуждать, </w:t>
      </w:r>
      <w:r w:rsidRPr="000862A7">
        <w:rPr>
          <w:sz w:val="24"/>
          <w:szCs w:val="24"/>
          <w:lang w:val="en-US"/>
        </w:rPr>
        <w:t>disputatio</w:t>
      </w:r>
      <w:r w:rsidRPr="000862A7">
        <w:rPr>
          <w:sz w:val="24"/>
          <w:szCs w:val="24"/>
        </w:rPr>
        <w:t xml:space="preserve"> – прение) и первоначально означало публичную защиту научного сочинения, написанного для получения ученой степени. Сегодня в этом значении слово </w:t>
      </w:r>
      <w:r w:rsidRPr="000862A7">
        <w:rPr>
          <w:i/>
          <w:iCs/>
          <w:sz w:val="24"/>
          <w:szCs w:val="24"/>
        </w:rPr>
        <w:t>диспут</w:t>
      </w:r>
      <w:r w:rsidRPr="000862A7">
        <w:rPr>
          <w:sz w:val="24"/>
          <w:szCs w:val="24"/>
        </w:rPr>
        <w:t xml:space="preserve"> не употребляется. Этим словом называют публичный спор на научную и общественно важную тему.</w:t>
      </w:r>
    </w:p>
    <w:p w:rsidR="00620CFF" w:rsidRPr="000862A7" w:rsidRDefault="00620CFF" w:rsidP="00620CFF">
      <w:pPr>
        <w:ind w:firstLine="720"/>
        <w:jc w:val="both"/>
        <w:rPr>
          <w:sz w:val="24"/>
          <w:szCs w:val="24"/>
        </w:rPr>
      </w:pPr>
      <w:r w:rsidRPr="000862A7">
        <w:rPr>
          <w:sz w:val="24"/>
          <w:szCs w:val="24"/>
        </w:rPr>
        <w:t xml:space="preserve">Другой характер носит </w:t>
      </w:r>
      <w:r w:rsidRPr="000862A7">
        <w:rPr>
          <w:i/>
          <w:iCs/>
          <w:sz w:val="24"/>
          <w:szCs w:val="24"/>
        </w:rPr>
        <w:t>полемика.</w:t>
      </w:r>
      <w:r w:rsidRPr="000862A7">
        <w:rPr>
          <w:sz w:val="24"/>
          <w:szCs w:val="24"/>
        </w:rPr>
        <w:t xml:space="preserve"> Об этом свидетельствует и этимология (т. е. происхождение) данного термина. Древнегреческое слово </w:t>
      </w:r>
      <w:r w:rsidRPr="000862A7">
        <w:rPr>
          <w:i/>
          <w:iCs/>
          <w:sz w:val="24"/>
          <w:szCs w:val="24"/>
          <w:lang w:val="en-US"/>
        </w:rPr>
        <w:t>polemikos</w:t>
      </w:r>
      <w:r w:rsidRPr="000862A7">
        <w:rPr>
          <w:sz w:val="24"/>
          <w:szCs w:val="24"/>
        </w:rPr>
        <w:t xml:space="preserve"> означает «воинственный, враждебный». Полемика</w:t>
      </w:r>
      <w:r w:rsidRPr="000862A7">
        <w:rPr>
          <w:noProof/>
          <w:sz w:val="24"/>
          <w:szCs w:val="24"/>
        </w:rPr>
        <w:t xml:space="preserve"> –</w:t>
      </w:r>
      <w:r w:rsidRPr="000862A7">
        <w:rPr>
          <w:sz w:val="24"/>
          <w:szCs w:val="24"/>
        </w:rPr>
        <w:t xml:space="preserve"> это не просто спор, а такой, при котором имеется конфронтация, противостояние, противоборство сторон, идей и речей. Исходя из этого, полемику можно определить как борьбу принципиально противоположных мнений по тому или иному вопросу, публичный спор с целью защитить, отстоять свою точку зрения и опровергнуть мнение оппонента.</w:t>
      </w:r>
    </w:p>
    <w:p w:rsidR="00620CFF" w:rsidRPr="000862A7" w:rsidRDefault="00620CFF" w:rsidP="00620CFF">
      <w:pPr>
        <w:ind w:firstLine="720"/>
        <w:jc w:val="both"/>
        <w:rPr>
          <w:sz w:val="24"/>
          <w:szCs w:val="24"/>
        </w:rPr>
      </w:pPr>
      <w:r w:rsidRPr="000862A7">
        <w:rPr>
          <w:sz w:val="24"/>
          <w:szCs w:val="24"/>
        </w:rPr>
        <w:t>Из данного определения следует, что полемика отличается от дискуссии, диспута именно своей</w:t>
      </w:r>
      <w:r w:rsidRPr="000862A7">
        <w:rPr>
          <w:b/>
          <w:bCs/>
          <w:sz w:val="24"/>
          <w:szCs w:val="24"/>
        </w:rPr>
        <w:t xml:space="preserve"> целевой направленностью.</w:t>
      </w:r>
      <w:r w:rsidRPr="000862A7">
        <w:rPr>
          <w:sz w:val="24"/>
          <w:szCs w:val="24"/>
        </w:rPr>
        <w:t xml:space="preserve"> Участники дискуссии, диспута, сопоставляя противоречивые суждения, стараются</w:t>
      </w:r>
    </w:p>
    <w:p w:rsidR="00620CFF" w:rsidRPr="000862A7" w:rsidRDefault="00620CFF" w:rsidP="00620CFF">
      <w:pPr>
        <w:widowControl w:val="0"/>
        <w:numPr>
          <w:ilvl w:val="0"/>
          <w:numId w:val="1"/>
        </w:numPr>
        <w:autoSpaceDE w:val="0"/>
        <w:autoSpaceDN w:val="0"/>
        <w:adjustRightInd w:val="0"/>
        <w:ind w:firstLine="720"/>
        <w:jc w:val="both"/>
        <w:rPr>
          <w:sz w:val="24"/>
          <w:szCs w:val="24"/>
        </w:rPr>
      </w:pPr>
      <w:r w:rsidRPr="000862A7">
        <w:rPr>
          <w:sz w:val="24"/>
          <w:szCs w:val="24"/>
        </w:rPr>
        <w:t>прийти к единому мнению,</w:t>
      </w:r>
    </w:p>
    <w:p w:rsidR="00620CFF" w:rsidRPr="000862A7" w:rsidRDefault="00620CFF" w:rsidP="00620CFF">
      <w:pPr>
        <w:widowControl w:val="0"/>
        <w:numPr>
          <w:ilvl w:val="0"/>
          <w:numId w:val="1"/>
        </w:numPr>
        <w:autoSpaceDE w:val="0"/>
        <w:autoSpaceDN w:val="0"/>
        <w:adjustRightInd w:val="0"/>
        <w:ind w:firstLine="720"/>
        <w:jc w:val="both"/>
        <w:rPr>
          <w:sz w:val="24"/>
          <w:szCs w:val="24"/>
        </w:rPr>
      </w:pPr>
      <w:r w:rsidRPr="000862A7">
        <w:rPr>
          <w:sz w:val="24"/>
          <w:szCs w:val="24"/>
        </w:rPr>
        <w:t>найти общее решение,</w:t>
      </w:r>
    </w:p>
    <w:p w:rsidR="00620CFF" w:rsidRPr="000862A7" w:rsidRDefault="00620CFF" w:rsidP="00620CFF">
      <w:pPr>
        <w:widowControl w:val="0"/>
        <w:numPr>
          <w:ilvl w:val="0"/>
          <w:numId w:val="1"/>
        </w:numPr>
        <w:autoSpaceDE w:val="0"/>
        <w:autoSpaceDN w:val="0"/>
        <w:adjustRightInd w:val="0"/>
        <w:ind w:firstLine="720"/>
        <w:jc w:val="both"/>
        <w:rPr>
          <w:sz w:val="24"/>
          <w:szCs w:val="24"/>
        </w:rPr>
      </w:pPr>
      <w:r w:rsidRPr="000862A7">
        <w:rPr>
          <w:sz w:val="24"/>
          <w:szCs w:val="24"/>
        </w:rPr>
        <w:t>установить истину.</w:t>
      </w:r>
    </w:p>
    <w:p w:rsidR="00620CFF" w:rsidRPr="000862A7" w:rsidRDefault="00620CFF" w:rsidP="00620CFF">
      <w:pPr>
        <w:ind w:firstLine="720"/>
        <w:jc w:val="both"/>
        <w:rPr>
          <w:sz w:val="24"/>
          <w:szCs w:val="24"/>
        </w:rPr>
      </w:pPr>
      <w:r w:rsidRPr="000862A7">
        <w:rPr>
          <w:sz w:val="24"/>
          <w:szCs w:val="24"/>
        </w:rPr>
        <w:t>Цель полемики иная: надо одержать победу над противником, отстоять и утвердить собственную позицию.</w:t>
      </w:r>
    </w:p>
    <w:p w:rsidR="00620CFF" w:rsidRPr="000862A7" w:rsidRDefault="00620CFF" w:rsidP="00620CFF">
      <w:pPr>
        <w:ind w:firstLine="720"/>
        <w:jc w:val="both"/>
        <w:rPr>
          <w:sz w:val="24"/>
          <w:szCs w:val="24"/>
        </w:rPr>
      </w:pPr>
      <w:r w:rsidRPr="000862A7">
        <w:rPr>
          <w:sz w:val="24"/>
          <w:szCs w:val="24"/>
        </w:rPr>
        <w:t>Однако следует иметь в виду, что подлинно научная полемика ведется не просто ради победы как таковой. Опираясь на принципиальные позиции, полемисты решают социально значимые вопросы, их выступления направлены против всего, что мешает эффективному общественному развитию.</w:t>
      </w:r>
    </w:p>
    <w:p w:rsidR="00620CFF" w:rsidRPr="000862A7" w:rsidRDefault="00620CFF" w:rsidP="00620CFF">
      <w:pPr>
        <w:ind w:firstLine="720"/>
        <w:jc w:val="both"/>
        <w:rPr>
          <w:sz w:val="24"/>
          <w:szCs w:val="24"/>
        </w:rPr>
      </w:pPr>
      <w:r w:rsidRPr="000862A7">
        <w:rPr>
          <w:sz w:val="24"/>
          <w:szCs w:val="24"/>
        </w:rPr>
        <w:t>Полемика</w:t>
      </w:r>
      <w:r w:rsidRPr="000862A7">
        <w:rPr>
          <w:noProof/>
          <w:sz w:val="24"/>
          <w:szCs w:val="24"/>
        </w:rPr>
        <w:t xml:space="preserve"> –</w:t>
      </w:r>
      <w:r w:rsidRPr="000862A7">
        <w:rPr>
          <w:sz w:val="24"/>
          <w:szCs w:val="24"/>
        </w:rPr>
        <w:t xml:space="preserve"> это наука убеждать. Она учит подкреплять мысли убедительными и неоспоримыми доводами, научными аргументами. Полемика особенно необходима, когда вырабатываются новые взгляды, отстаиваются общечеловеческие ценности, права человека, складывается общественное мнение. Она служит воспитанию активной гражданской позиции.</w:t>
      </w:r>
    </w:p>
    <w:p w:rsidR="00620CFF" w:rsidRPr="000862A7" w:rsidRDefault="00620CFF" w:rsidP="00620CFF">
      <w:pPr>
        <w:ind w:firstLine="720"/>
        <w:jc w:val="both"/>
        <w:rPr>
          <w:sz w:val="24"/>
          <w:szCs w:val="24"/>
        </w:rPr>
      </w:pPr>
      <w:r w:rsidRPr="000862A7">
        <w:rPr>
          <w:sz w:val="24"/>
          <w:szCs w:val="24"/>
        </w:rPr>
        <w:t xml:space="preserve">Слово </w:t>
      </w:r>
      <w:r w:rsidRPr="000862A7">
        <w:rPr>
          <w:i/>
          <w:iCs/>
          <w:sz w:val="24"/>
          <w:szCs w:val="24"/>
        </w:rPr>
        <w:t>дебаты</w:t>
      </w:r>
      <w:r w:rsidRPr="000862A7">
        <w:rPr>
          <w:sz w:val="24"/>
          <w:szCs w:val="24"/>
        </w:rPr>
        <w:t xml:space="preserve"> французского происхождения (</w:t>
      </w:r>
      <w:r w:rsidRPr="000862A7">
        <w:rPr>
          <w:sz w:val="24"/>
          <w:szCs w:val="24"/>
          <w:lang w:val="en-US"/>
        </w:rPr>
        <w:t>debat</w:t>
      </w:r>
      <w:r w:rsidRPr="000862A7">
        <w:rPr>
          <w:sz w:val="24"/>
          <w:szCs w:val="24"/>
        </w:rPr>
        <w:t xml:space="preserve"> – спор, прения). </w:t>
      </w:r>
      <w:r w:rsidRPr="000862A7">
        <w:rPr>
          <w:i/>
          <w:iCs/>
          <w:sz w:val="24"/>
          <w:szCs w:val="24"/>
        </w:rPr>
        <w:t>Прения</w:t>
      </w:r>
      <w:r w:rsidRPr="000862A7">
        <w:rPr>
          <w:i/>
          <w:iCs/>
          <w:noProof/>
          <w:sz w:val="24"/>
          <w:szCs w:val="24"/>
        </w:rPr>
        <w:t xml:space="preserve"> –</w:t>
      </w:r>
      <w:r w:rsidRPr="000862A7">
        <w:rPr>
          <w:sz w:val="24"/>
          <w:szCs w:val="24"/>
        </w:rPr>
        <w:t xml:space="preserve"> русское слово, зафиксированное в лексиконе</w:t>
      </w:r>
      <w:r w:rsidRPr="000862A7">
        <w:rPr>
          <w:noProof/>
          <w:sz w:val="24"/>
          <w:szCs w:val="24"/>
        </w:rPr>
        <w:t xml:space="preserve"> XVII</w:t>
      </w:r>
      <w:r w:rsidRPr="000862A7">
        <w:rPr>
          <w:sz w:val="24"/>
          <w:szCs w:val="24"/>
        </w:rPr>
        <w:t xml:space="preserve"> века. Толковый словарь определяет эти слова так: </w:t>
      </w:r>
      <w:r w:rsidRPr="000862A7">
        <w:rPr>
          <w:i/>
          <w:iCs/>
          <w:sz w:val="24"/>
          <w:szCs w:val="24"/>
        </w:rPr>
        <w:t>дебаты</w:t>
      </w:r>
      <w:r w:rsidRPr="000862A7">
        <w:rPr>
          <w:i/>
          <w:iCs/>
          <w:noProof/>
          <w:sz w:val="24"/>
          <w:szCs w:val="24"/>
        </w:rPr>
        <w:t xml:space="preserve"> –</w:t>
      </w:r>
      <w:r w:rsidRPr="000862A7">
        <w:rPr>
          <w:sz w:val="24"/>
          <w:szCs w:val="24"/>
        </w:rPr>
        <w:t xml:space="preserve"> прения, обмен мнениями по каким-либо вопросам, споры; </w:t>
      </w:r>
      <w:r w:rsidRPr="000862A7">
        <w:rPr>
          <w:i/>
          <w:iCs/>
          <w:sz w:val="24"/>
          <w:szCs w:val="24"/>
        </w:rPr>
        <w:t>прения</w:t>
      </w:r>
      <w:r w:rsidRPr="000862A7">
        <w:rPr>
          <w:i/>
          <w:iCs/>
          <w:noProof/>
          <w:sz w:val="24"/>
          <w:szCs w:val="24"/>
        </w:rPr>
        <w:t xml:space="preserve"> –</w:t>
      </w:r>
      <w:r w:rsidRPr="000862A7">
        <w:rPr>
          <w:sz w:val="24"/>
          <w:szCs w:val="24"/>
        </w:rPr>
        <w:t xml:space="preserve"> обсуждение какого-либо вопроса, публичный спор по каким-либо вопросам.</w:t>
      </w:r>
    </w:p>
    <w:p w:rsidR="00620CFF" w:rsidRPr="000862A7" w:rsidRDefault="00620CFF" w:rsidP="00620CFF">
      <w:pPr>
        <w:ind w:firstLine="720"/>
        <w:jc w:val="both"/>
        <w:rPr>
          <w:sz w:val="24"/>
          <w:szCs w:val="24"/>
        </w:rPr>
      </w:pPr>
      <w:r w:rsidRPr="000862A7">
        <w:rPr>
          <w:sz w:val="24"/>
          <w:szCs w:val="24"/>
        </w:rPr>
        <w:t xml:space="preserve">Словами </w:t>
      </w:r>
      <w:r w:rsidRPr="000862A7">
        <w:rPr>
          <w:i/>
          <w:iCs/>
          <w:sz w:val="24"/>
          <w:szCs w:val="24"/>
        </w:rPr>
        <w:t>дебаты, прения,</w:t>
      </w:r>
      <w:r w:rsidRPr="000862A7">
        <w:rPr>
          <w:sz w:val="24"/>
          <w:szCs w:val="24"/>
        </w:rPr>
        <w:t xml:space="preserve"> как правило, именуют споры, которые возникают при обсуждении докладов, сообщений, выступлений на собраниях, заседаниях, конференциях и т. п.</w:t>
      </w:r>
    </w:p>
    <w:p w:rsidR="00620CFF" w:rsidRPr="000862A7" w:rsidRDefault="00620CFF" w:rsidP="00620CFF">
      <w:pPr>
        <w:ind w:firstLine="720"/>
        <w:jc w:val="both"/>
        <w:rPr>
          <w:sz w:val="24"/>
          <w:szCs w:val="24"/>
        </w:rPr>
      </w:pPr>
      <w:r w:rsidRPr="000862A7">
        <w:rPr>
          <w:sz w:val="24"/>
          <w:szCs w:val="24"/>
        </w:rPr>
        <w:t>Любой спор представляет собой следующую структуру: с одной стороны, это выдвижение и защита тезиса первым оппонентом, а с другой</w:t>
      </w:r>
      <w:r w:rsidRPr="000862A7">
        <w:rPr>
          <w:noProof/>
          <w:sz w:val="24"/>
          <w:szCs w:val="24"/>
        </w:rPr>
        <w:t xml:space="preserve"> –</w:t>
      </w:r>
      <w:r w:rsidRPr="000862A7">
        <w:rPr>
          <w:sz w:val="24"/>
          <w:szCs w:val="24"/>
        </w:rPr>
        <w:t xml:space="preserve"> опровержение выдвинутого тезиса и его аргументации вторым оппонентом.</w:t>
      </w:r>
    </w:p>
    <w:p w:rsidR="00620CFF" w:rsidRPr="000862A7" w:rsidRDefault="00620CFF" w:rsidP="00620CFF">
      <w:pPr>
        <w:ind w:firstLine="720"/>
        <w:jc w:val="both"/>
        <w:rPr>
          <w:sz w:val="24"/>
          <w:szCs w:val="24"/>
        </w:rPr>
      </w:pPr>
      <w:r w:rsidRPr="000862A7">
        <w:rPr>
          <w:sz w:val="24"/>
          <w:szCs w:val="24"/>
        </w:rPr>
        <w:t>В научной и методической литературе делаются попытки систематизировать различные виды спора. В качестве оснований берутся самые разные признаки. К основным факторам, влияющим на характер спора и его особенности, относятся:</w:t>
      </w:r>
    </w:p>
    <w:p w:rsidR="00620CFF" w:rsidRPr="000862A7" w:rsidRDefault="00620CFF" w:rsidP="00620CFF">
      <w:pPr>
        <w:widowControl w:val="0"/>
        <w:numPr>
          <w:ilvl w:val="0"/>
          <w:numId w:val="2"/>
        </w:numPr>
        <w:autoSpaceDE w:val="0"/>
        <w:autoSpaceDN w:val="0"/>
        <w:adjustRightInd w:val="0"/>
        <w:ind w:firstLine="720"/>
        <w:jc w:val="both"/>
        <w:rPr>
          <w:sz w:val="24"/>
          <w:szCs w:val="24"/>
        </w:rPr>
      </w:pPr>
      <w:r w:rsidRPr="000862A7">
        <w:rPr>
          <w:sz w:val="24"/>
          <w:szCs w:val="24"/>
        </w:rPr>
        <w:t>цель спора,</w:t>
      </w:r>
    </w:p>
    <w:p w:rsidR="00620CFF" w:rsidRPr="000862A7" w:rsidRDefault="00620CFF" w:rsidP="00620CFF">
      <w:pPr>
        <w:widowControl w:val="0"/>
        <w:numPr>
          <w:ilvl w:val="0"/>
          <w:numId w:val="2"/>
        </w:numPr>
        <w:autoSpaceDE w:val="0"/>
        <w:autoSpaceDN w:val="0"/>
        <w:adjustRightInd w:val="0"/>
        <w:ind w:firstLine="720"/>
        <w:jc w:val="both"/>
        <w:rPr>
          <w:sz w:val="24"/>
          <w:szCs w:val="24"/>
        </w:rPr>
      </w:pPr>
      <w:r w:rsidRPr="000862A7">
        <w:rPr>
          <w:sz w:val="24"/>
          <w:szCs w:val="24"/>
        </w:rPr>
        <w:t>количество участников,</w:t>
      </w:r>
    </w:p>
    <w:p w:rsidR="00620CFF" w:rsidRPr="000862A7" w:rsidRDefault="00620CFF" w:rsidP="00620CFF">
      <w:pPr>
        <w:widowControl w:val="0"/>
        <w:numPr>
          <w:ilvl w:val="0"/>
          <w:numId w:val="2"/>
        </w:numPr>
        <w:autoSpaceDE w:val="0"/>
        <w:autoSpaceDN w:val="0"/>
        <w:adjustRightInd w:val="0"/>
        <w:ind w:firstLine="720"/>
        <w:jc w:val="both"/>
        <w:rPr>
          <w:sz w:val="24"/>
          <w:szCs w:val="24"/>
        </w:rPr>
      </w:pPr>
      <w:r w:rsidRPr="000862A7">
        <w:rPr>
          <w:sz w:val="24"/>
          <w:szCs w:val="24"/>
        </w:rPr>
        <w:t>форма проведения,</w:t>
      </w:r>
    </w:p>
    <w:p w:rsidR="00620CFF" w:rsidRPr="000862A7" w:rsidRDefault="00620CFF" w:rsidP="00620CFF">
      <w:pPr>
        <w:widowControl w:val="0"/>
        <w:numPr>
          <w:ilvl w:val="0"/>
          <w:numId w:val="2"/>
        </w:numPr>
        <w:autoSpaceDE w:val="0"/>
        <w:autoSpaceDN w:val="0"/>
        <w:adjustRightInd w:val="0"/>
        <w:ind w:firstLine="720"/>
        <w:jc w:val="both"/>
        <w:rPr>
          <w:sz w:val="24"/>
          <w:szCs w:val="24"/>
        </w:rPr>
      </w:pPr>
      <w:r w:rsidRPr="000862A7">
        <w:rPr>
          <w:sz w:val="24"/>
          <w:szCs w:val="24"/>
        </w:rPr>
        <w:lastRenderedPageBreak/>
        <w:t>организованность спора.</w:t>
      </w:r>
    </w:p>
    <w:p w:rsidR="00620CFF" w:rsidRPr="000862A7" w:rsidRDefault="00620CFF" w:rsidP="00620CFF">
      <w:pPr>
        <w:ind w:firstLine="720"/>
        <w:jc w:val="both"/>
        <w:rPr>
          <w:sz w:val="24"/>
          <w:szCs w:val="24"/>
        </w:rPr>
      </w:pPr>
      <w:r w:rsidRPr="000862A7">
        <w:rPr>
          <w:sz w:val="24"/>
          <w:szCs w:val="24"/>
        </w:rPr>
        <w:t>Рассмотрим, какие виды споров можно выделить в зависимости от этих факторов.</w:t>
      </w:r>
    </w:p>
    <w:p w:rsidR="00620CFF" w:rsidRPr="000862A7" w:rsidRDefault="00620CFF" w:rsidP="00620CFF">
      <w:pPr>
        <w:pStyle w:val="3"/>
        <w:jc w:val="both"/>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4" w:name="_Toc120559323"/>
      <w:r w:rsidRPr="000862A7">
        <w:rPr>
          <w:rFonts w:ascii="Times New Roman" w:hAnsi="Times New Roman" w:cs="Times New Roman"/>
          <w:i/>
          <w:iCs/>
          <w:sz w:val="24"/>
          <w:szCs w:val="24"/>
        </w:rPr>
        <w:t>§ 2.1.Цель спора</w:t>
      </w:r>
      <w:bookmarkEnd w:id="4"/>
    </w:p>
    <w:p w:rsidR="00620CFF" w:rsidRPr="000862A7" w:rsidRDefault="00620CFF" w:rsidP="00620CFF">
      <w:pPr>
        <w:rPr>
          <w:sz w:val="24"/>
          <w:szCs w:val="24"/>
        </w:rPr>
      </w:pPr>
    </w:p>
    <w:p w:rsidR="00620CFF" w:rsidRPr="000862A7" w:rsidRDefault="00620CFF" w:rsidP="00620CFF">
      <w:pPr>
        <w:ind w:firstLine="720"/>
        <w:jc w:val="both"/>
        <w:rPr>
          <w:sz w:val="24"/>
          <w:szCs w:val="24"/>
        </w:rPr>
      </w:pPr>
      <w:r w:rsidRPr="000862A7">
        <w:rPr>
          <w:sz w:val="24"/>
          <w:szCs w:val="24"/>
        </w:rPr>
        <w:t>Известно, что люди, вступая в спор, преследуют далеко не одинаковые цели, руководствуются разными мотивами. По цели различают следующие виды:</w:t>
      </w:r>
    </w:p>
    <w:p w:rsidR="00620CFF" w:rsidRPr="000862A7" w:rsidRDefault="00620CFF" w:rsidP="00620CFF">
      <w:pPr>
        <w:widowControl w:val="0"/>
        <w:numPr>
          <w:ilvl w:val="0"/>
          <w:numId w:val="3"/>
        </w:numPr>
        <w:autoSpaceDE w:val="0"/>
        <w:autoSpaceDN w:val="0"/>
        <w:adjustRightInd w:val="0"/>
        <w:ind w:firstLine="720"/>
        <w:jc w:val="both"/>
        <w:rPr>
          <w:sz w:val="24"/>
          <w:szCs w:val="24"/>
        </w:rPr>
      </w:pPr>
      <w:r w:rsidRPr="000862A7">
        <w:rPr>
          <w:sz w:val="24"/>
          <w:szCs w:val="24"/>
        </w:rPr>
        <w:t>спор из-за истины,</w:t>
      </w:r>
    </w:p>
    <w:p w:rsidR="00620CFF" w:rsidRPr="000862A7" w:rsidRDefault="00620CFF" w:rsidP="00620CFF">
      <w:pPr>
        <w:widowControl w:val="0"/>
        <w:numPr>
          <w:ilvl w:val="0"/>
          <w:numId w:val="3"/>
        </w:numPr>
        <w:autoSpaceDE w:val="0"/>
        <w:autoSpaceDN w:val="0"/>
        <w:adjustRightInd w:val="0"/>
        <w:ind w:firstLine="720"/>
        <w:jc w:val="both"/>
        <w:rPr>
          <w:sz w:val="24"/>
          <w:szCs w:val="24"/>
        </w:rPr>
      </w:pPr>
      <w:r w:rsidRPr="000862A7">
        <w:rPr>
          <w:sz w:val="24"/>
          <w:szCs w:val="24"/>
        </w:rPr>
        <w:t>для убеждения кого-либо,</w:t>
      </w:r>
    </w:p>
    <w:p w:rsidR="00620CFF" w:rsidRPr="000862A7" w:rsidRDefault="00620CFF" w:rsidP="00620CFF">
      <w:pPr>
        <w:widowControl w:val="0"/>
        <w:numPr>
          <w:ilvl w:val="0"/>
          <w:numId w:val="3"/>
        </w:numPr>
        <w:autoSpaceDE w:val="0"/>
        <w:autoSpaceDN w:val="0"/>
        <w:adjustRightInd w:val="0"/>
        <w:ind w:firstLine="720"/>
        <w:jc w:val="both"/>
        <w:rPr>
          <w:sz w:val="24"/>
          <w:szCs w:val="24"/>
        </w:rPr>
      </w:pPr>
      <w:r w:rsidRPr="000862A7">
        <w:rPr>
          <w:sz w:val="24"/>
          <w:szCs w:val="24"/>
        </w:rPr>
        <w:t>для победы,</w:t>
      </w:r>
    </w:p>
    <w:p w:rsidR="00620CFF" w:rsidRPr="000862A7" w:rsidRDefault="00620CFF" w:rsidP="00620CFF">
      <w:pPr>
        <w:widowControl w:val="0"/>
        <w:numPr>
          <w:ilvl w:val="0"/>
          <w:numId w:val="3"/>
        </w:numPr>
        <w:autoSpaceDE w:val="0"/>
        <w:autoSpaceDN w:val="0"/>
        <w:adjustRightInd w:val="0"/>
        <w:ind w:firstLine="720"/>
        <w:jc w:val="both"/>
        <w:rPr>
          <w:sz w:val="24"/>
          <w:szCs w:val="24"/>
        </w:rPr>
      </w:pPr>
      <w:r w:rsidRPr="000862A7">
        <w:rPr>
          <w:sz w:val="24"/>
          <w:szCs w:val="24"/>
        </w:rPr>
        <w:t>спор ради спора.</w:t>
      </w:r>
    </w:p>
    <w:p w:rsidR="00620CFF" w:rsidRPr="000862A7" w:rsidRDefault="00620CFF" w:rsidP="00620CFF">
      <w:pPr>
        <w:ind w:firstLine="720"/>
        <w:jc w:val="both"/>
        <w:rPr>
          <w:sz w:val="24"/>
          <w:szCs w:val="24"/>
        </w:rPr>
      </w:pPr>
      <w:r w:rsidRPr="000862A7">
        <w:rPr>
          <w:sz w:val="24"/>
          <w:szCs w:val="24"/>
        </w:rPr>
        <w:t>Кратко охарактеризуем их.</w:t>
      </w:r>
    </w:p>
    <w:p w:rsidR="00620CFF" w:rsidRPr="000862A7" w:rsidRDefault="00620CFF" w:rsidP="00620CFF">
      <w:pPr>
        <w:ind w:firstLine="720"/>
        <w:jc w:val="both"/>
        <w:rPr>
          <w:sz w:val="24"/>
          <w:szCs w:val="24"/>
        </w:rPr>
      </w:pPr>
      <w:r w:rsidRPr="000862A7">
        <w:rPr>
          <w:sz w:val="24"/>
          <w:szCs w:val="24"/>
        </w:rPr>
        <w:t>Спор может служить средством для поиска истины, для проверки какой-либо мысли, идеи, для ее обоснования. Чтобы найти правильное решение, полемисты сопоставляют самые разные точки зрения на ту или иную проблему. Они защищают какую-либо мысль от нападений, чтобы узнать, какие могут быть возражения против этой мысли, или, напротив, нападают на положение, высказанное оппонентом, чтобы выяснить, какие есть аргументы в его пользу. В таком споре тщательно подбираются и анализируются доводы, взвешенно оцениваются позиции и взгляды противоположной стороны, т. е., по существу, ведется совместное расследование истины. Конечно, такой спор возможен только между компетентными людьми, знающими данную проблему, заинтересованными в ее решении. Как подчеркивал С. И. Поварнин, который в начале</w:t>
      </w:r>
      <w:r w:rsidRPr="000862A7">
        <w:rPr>
          <w:noProof/>
          <w:sz w:val="24"/>
          <w:szCs w:val="24"/>
        </w:rPr>
        <w:t xml:space="preserve"> XX</w:t>
      </w:r>
      <w:r w:rsidRPr="000862A7">
        <w:rPr>
          <w:sz w:val="24"/>
          <w:szCs w:val="24"/>
        </w:rPr>
        <w:t xml:space="preserve"> века активно разрабатывал теорию спора, «это высшая форма спора, самая благородная и самая прекрасная». Кроме несомненной пользы, спор ради истины приобретает характер особой красоты, он может доставить настоящее наслаждение и удовлетворение участникам спора, стать для них поистине «умственным пиром». Да это и понятно. Расширяются знания о предмете спора, появляется уверенность в себе, укрепляется вера в собственные интеллектуальные возможности. В результате такой умственной борьбы человек чувствует себя возвышеннее и лучше. И даже если приходится отступать, сдавать позиции, отказываться от защищаемой мысли, то неприятное ощущение от поражения отступает на задний план.</w:t>
      </w:r>
    </w:p>
    <w:p w:rsidR="00620CFF" w:rsidRPr="000862A7" w:rsidRDefault="00620CFF" w:rsidP="00620CFF">
      <w:pPr>
        <w:ind w:firstLine="720"/>
        <w:jc w:val="both"/>
        <w:rPr>
          <w:sz w:val="24"/>
          <w:szCs w:val="24"/>
        </w:rPr>
      </w:pPr>
      <w:r w:rsidRPr="000862A7">
        <w:rPr>
          <w:sz w:val="24"/>
          <w:szCs w:val="24"/>
        </w:rPr>
        <w:t xml:space="preserve">Задачей спора может стать не проверка истины, а убеждение оппонента. При этом выделяются два важных момента. Спорящий убеждает противника в том, в чем сам глубоко убежден. Но порой он уверяет и потому, что так «надо» по долгу службы, в силу каких-либо обстоятельств и т. п. Сам же он вовсе не верит в истинность того, что защищает, или в ложность того, на что нападает. Цель же, ради которой он убеждает, может быть хорошей или глубоко эгоистичной, но во всяком случае «посторонней». </w:t>
      </w:r>
    </w:p>
    <w:p w:rsidR="00620CFF" w:rsidRPr="000862A7" w:rsidRDefault="00620CFF" w:rsidP="00620CFF">
      <w:pPr>
        <w:ind w:firstLine="720"/>
        <w:jc w:val="both"/>
        <w:rPr>
          <w:sz w:val="24"/>
          <w:szCs w:val="24"/>
        </w:rPr>
      </w:pPr>
      <w:r w:rsidRPr="000862A7">
        <w:rPr>
          <w:sz w:val="24"/>
          <w:szCs w:val="24"/>
        </w:rPr>
        <w:t>Целью спора бывает не исследование, не убеждение, а победа. Причем полемисты добиваются ее по разным мотивам. Одни считают, что отстаивают правое дело, защищают общественные интересы. Они убеждены в своей правоте и до конца остаются на принципиальных позициях. Другим победа нужна для самоутверждения. Поэтому им очень важны успех в споре, высокая оценка окружающих, признание своих интеллектуальных способностей, ораторских данных, слава непобедимого полемиста. Третьи просто любят побеждать. Им хочется победы поэффектнее. В приемах и средствах для одержания победы они не стесняются.</w:t>
      </w:r>
    </w:p>
    <w:p w:rsidR="00620CFF" w:rsidRPr="000862A7" w:rsidRDefault="00620CFF" w:rsidP="00620CFF">
      <w:pPr>
        <w:ind w:firstLine="720"/>
        <w:jc w:val="both"/>
        <w:rPr>
          <w:sz w:val="24"/>
          <w:szCs w:val="24"/>
        </w:rPr>
      </w:pPr>
      <w:r w:rsidRPr="000862A7">
        <w:rPr>
          <w:sz w:val="24"/>
          <w:szCs w:val="24"/>
        </w:rPr>
        <w:t>Довольно часто встречается и спор ради спора. Это своего рода «искусство для искусства», «спорт». Для таких спорщиков безразлично, о чем спорить, с кем спорить, зачем спорить. Им важно блеснуть красноречием, доказать, что белое</w:t>
      </w:r>
      <w:r w:rsidRPr="000862A7">
        <w:rPr>
          <w:noProof/>
          <w:sz w:val="24"/>
          <w:szCs w:val="24"/>
        </w:rPr>
        <w:t xml:space="preserve"> –</w:t>
      </w:r>
      <w:r w:rsidRPr="000862A7">
        <w:rPr>
          <w:sz w:val="24"/>
          <w:szCs w:val="24"/>
        </w:rPr>
        <w:t xml:space="preserve"> черное, а черное</w:t>
      </w:r>
      <w:r w:rsidRPr="000862A7">
        <w:rPr>
          <w:noProof/>
          <w:sz w:val="24"/>
          <w:szCs w:val="24"/>
        </w:rPr>
        <w:t xml:space="preserve"> –</w:t>
      </w:r>
      <w:r w:rsidRPr="000862A7">
        <w:rPr>
          <w:sz w:val="24"/>
          <w:szCs w:val="24"/>
        </w:rPr>
        <w:t xml:space="preserve"> белое. Если вы будете отрицать какое-либо положение, они обязательно начнут его защищать. Подобных полемистов можно нередко встретить среди молодежи.</w:t>
      </w:r>
    </w:p>
    <w:p w:rsidR="00620CFF" w:rsidRPr="000862A7" w:rsidRDefault="00620CFF" w:rsidP="00620CFF">
      <w:pPr>
        <w:ind w:firstLine="720"/>
        <w:jc w:val="both"/>
        <w:rPr>
          <w:sz w:val="24"/>
          <w:szCs w:val="24"/>
        </w:rPr>
      </w:pPr>
      <w:r w:rsidRPr="000862A7">
        <w:rPr>
          <w:sz w:val="24"/>
          <w:szCs w:val="24"/>
        </w:rPr>
        <w:t xml:space="preserve">Приведенная классификация видов спора по цели носит в определенной мере условный характер. В жизни их не всегда удается четко разграничить. Так, добиваясь </w:t>
      </w:r>
      <w:r w:rsidRPr="000862A7">
        <w:rPr>
          <w:sz w:val="24"/>
          <w:szCs w:val="24"/>
        </w:rPr>
        <w:lastRenderedPageBreak/>
        <w:t>победы в споре, полемист стремится убедить оппонента в правильности своей позиции. А убеждение противника в чем-либо способствует поиску истины, уточнению выдвинутых положений, принятию более правильных решений.</w:t>
      </w:r>
    </w:p>
    <w:p w:rsidR="00620CFF" w:rsidRPr="000862A7" w:rsidRDefault="00620CFF" w:rsidP="00620CFF">
      <w:pPr>
        <w:pStyle w:val="3"/>
        <w:jc w:val="both"/>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5" w:name="_Toc120559324"/>
      <w:r w:rsidRPr="000862A7">
        <w:rPr>
          <w:rFonts w:ascii="Times New Roman" w:hAnsi="Times New Roman" w:cs="Times New Roman"/>
          <w:i/>
          <w:iCs/>
          <w:sz w:val="24"/>
          <w:szCs w:val="24"/>
        </w:rPr>
        <w:t>§ 2.2.Количество участников</w:t>
      </w:r>
      <w:bookmarkEnd w:id="5"/>
    </w:p>
    <w:p w:rsidR="00620CFF" w:rsidRPr="000862A7" w:rsidRDefault="00620CFF" w:rsidP="00620CFF">
      <w:pPr>
        <w:ind w:firstLine="720"/>
        <w:jc w:val="both"/>
        <w:rPr>
          <w:sz w:val="24"/>
          <w:szCs w:val="24"/>
        </w:rPr>
      </w:pPr>
    </w:p>
    <w:p w:rsidR="00620CFF" w:rsidRPr="000862A7" w:rsidRDefault="00620CFF" w:rsidP="00620CFF">
      <w:pPr>
        <w:ind w:firstLine="720"/>
        <w:jc w:val="both"/>
        <w:rPr>
          <w:sz w:val="24"/>
          <w:szCs w:val="24"/>
        </w:rPr>
      </w:pPr>
      <w:r w:rsidRPr="000862A7">
        <w:rPr>
          <w:sz w:val="24"/>
          <w:szCs w:val="24"/>
        </w:rPr>
        <w:t>На специфику спора влияет количество лиц, принимающих участие в обсуждении проблемных вопросов. По этому признаку можно выделить три основные группы:</w:t>
      </w:r>
    </w:p>
    <w:p w:rsidR="00620CFF" w:rsidRPr="000862A7" w:rsidRDefault="00620CFF" w:rsidP="00620CFF">
      <w:pPr>
        <w:ind w:firstLine="720"/>
        <w:jc w:val="both"/>
        <w:rPr>
          <w:sz w:val="24"/>
          <w:szCs w:val="24"/>
        </w:rPr>
      </w:pPr>
      <w:r w:rsidRPr="000862A7">
        <w:rPr>
          <w:sz w:val="24"/>
          <w:szCs w:val="24"/>
        </w:rPr>
        <w:t>спор-монолог (человек спорит сам с собой, это так называемый внутренний спор);</w:t>
      </w:r>
    </w:p>
    <w:p w:rsidR="00620CFF" w:rsidRPr="000862A7" w:rsidRDefault="00620CFF" w:rsidP="00620CFF">
      <w:pPr>
        <w:ind w:firstLine="720"/>
        <w:jc w:val="both"/>
        <w:rPr>
          <w:sz w:val="24"/>
          <w:szCs w:val="24"/>
        </w:rPr>
      </w:pPr>
      <w:r w:rsidRPr="000862A7">
        <w:rPr>
          <w:sz w:val="24"/>
          <w:szCs w:val="24"/>
        </w:rPr>
        <w:t>спор-диалог (полемизируют два лица);</w:t>
      </w:r>
    </w:p>
    <w:p w:rsidR="00620CFF" w:rsidRPr="000862A7" w:rsidRDefault="00620CFF" w:rsidP="00620CFF">
      <w:pPr>
        <w:ind w:firstLine="720"/>
        <w:jc w:val="both"/>
        <w:rPr>
          <w:sz w:val="24"/>
          <w:szCs w:val="24"/>
        </w:rPr>
      </w:pPr>
      <w:r w:rsidRPr="000862A7">
        <w:rPr>
          <w:sz w:val="24"/>
          <w:szCs w:val="24"/>
        </w:rPr>
        <w:t>спор-полилог (ведется несколькими или многими лицами).</w:t>
      </w:r>
    </w:p>
    <w:p w:rsidR="00620CFF" w:rsidRPr="000862A7" w:rsidRDefault="00620CFF" w:rsidP="00620CFF">
      <w:pPr>
        <w:ind w:firstLine="720"/>
        <w:jc w:val="both"/>
        <w:rPr>
          <w:sz w:val="24"/>
          <w:szCs w:val="24"/>
        </w:rPr>
      </w:pPr>
      <w:r w:rsidRPr="000862A7">
        <w:rPr>
          <w:sz w:val="24"/>
          <w:szCs w:val="24"/>
        </w:rPr>
        <w:t>В свою очередь спор-полилог может быть массовым (все присутствующие участвуют в споре) и групповым (спорный вопрос решает выделенная группа лиц в присутствии всех участников). Вести спор-полилог, безусловно, трудно. Между тем он может иметь большое значение при решении важных вопросов общественно-политической, духовной, научной жизни. Чем больше знающих людей принимают участие в таком споре, тем результативнее он будет.</w:t>
      </w:r>
    </w:p>
    <w:p w:rsidR="00620CFF" w:rsidRPr="000862A7" w:rsidRDefault="00620CFF" w:rsidP="00620CFF">
      <w:pPr>
        <w:ind w:firstLine="720"/>
        <w:jc w:val="both"/>
        <w:rPr>
          <w:sz w:val="24"/>
          <w:szCs w:val="24"/>
        </w:rPr>
      </w:pPr>
      <w:r w:rsidRPr="000862A7">
        <w:rPr>
          <w:sz w:val="24"/>
          <w:szCs w:val="24"/>
        </w:rPr>
        <w:t>Споры могут происходить при слушателях и без слушателей. Присутствие слушателей, даже если они не выражают своего отношения к спору, действует на спорящих. Победа при слушателях приносит большее удовлетворение, льстит самолюбию, а поражение становится более досадным и неприятным. Поэтому участники спора при слушателях обязательно учитывают присутствующих, их реакцию, тщательно отбирают необходимые аргументы, чаще проявляют упорство во мнениях, порой излишнюю горячность.</w:t>
      </w:r>
    </w:p>
    <w:p w:rsidR="00620CFF" w:rsidRPr="000862A7" w:rsidRDefault="00620CFF" w:rsidP="00620CFF">
      <w:pPr>
        <w:ind w:firstLine="720"/>
        <w:jc w:val="both"/>
        <w:rPr>
          <w:sz w:val="24"/>
          <w:szCs w:val="24"/>
        </w:rPr>
      </w:pPr>
      <w:r w:rsidRPr="000862A7">
        <w:rPr>
          <w:sz w:val="24"/>
          <w:szCs w:val="24"/>
        </w:rPr>
        <w:t>В общественной жизни нередко приходится встречаться и со спором для слушателей. Спор ведется не для того, чтобы выяснить истину, убедить друг друга, а чтобы привлечь внимание к проблеме, произвести на слушателей определенное впечатление, повлиять необходимым образом.</w:t>
      </w:r>
    </w:p>
    <w:p w:rsidR="00620CFF" w:rsidRPr="000862A7" w:rsidRDefault="00620CFF" w:rsidP="00620CFF">
      <w:pPr>
        <w:pStyle w:val="3"/>
        <w:jc w:val="both"/>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6" w:name="_Toc120559325"/>
      <w:r w:rsidRPr="000862A7">
        <w:rPr>
          <w:rFonts w:ascii="Times New Roman" w:hAnsi="Times New Roman" w:cs="Times New Roman"/>
          <w:i/>
          <w:iCs/>
          <w:sz w:val="24"/>
          <w:szCs w:val="24"/>
        </w:rPr>
        <w:t>§ 2.3.Форма проведения спора</w:t>
      </w:r>
      <w:bookmarkEnd w:id="6"/>
    </w:p>
    <w:p w:rsidR="00620CFF" w:rsidRPr="000862A7" w:rsidRDefault="00620CFF" w:rsidP="00620CFF">
      <w:pPr>
        <w:rPr>
          <w:sz w:val="24"/>
          <w:szCs w:val="24"/>
        </w:rPr>
      </w:pPr>
    </w:p>
    <w:p w:rsidR="00620CFF" w:rsidRPr="000862A7" w:rsidRDefault="00620CFF" w:rsidP="00620CFF">
      <w:pPr>
        <w:ind w:firstLine="720"/>
        <w:jc w:val="both"/>
        <w:rPr>
          <w:sz w:val="24"/>
          <w:szCs w:val="24"/>
        </w:rPr>
      </w:pPr>
      <w:r w:rsidRPr="000862A7">
        <w:rPr>
          <w:sz w:val="24"/>
          <w:szCs w:val="24"/>
        </w:rPr>
        <w:t>На процесс спора накладывает свой отпечаток и форма ведения борьбы мнений. Споры могут быть устными и письменными (печатными). Устная форма предполагает непосредственное общение конкретных лиц друг с другом, письменная (печатная) форма</w:t>
      </w:r>
      <w:r w:rsidRPr="000862A7">
        <w:rPr>
          <w:noProof/>
          <w:sz w:val="24"/>
          <w:szCs w:val="24"/>
        </w:rPr>
        <w:t xml:space="preserve"> –</w:t>
      </w:r>
      <w:r w:rsidRPr="000862A7">
        <w:rPr>
          <w:sz w:val="24"/>
          <w:szCs w:val="24"/>
        </w:rPr>
        <w:t xml:space="preserve"> опосредованное общение. Устные споры, как правило, ограничены во времени и замкнуты в пространстве: они ведутся на занятиях, конференциях, заседаниях, различного рода мероприятиях и т. д. Письменные (печатные) формы более продолжительны во времени, чем устные, так как связь между полемизирующими сторонами опосредованная.</w:t>
      </w:r>
    </w:p>
    <w:p w:rsidR="00620CFF" w:rsidRPr="000862A7" w:rsidRDefault="00620CFF" w:rsidP="00620CFF">
      <w:pPr>
        <w:ind w:firstLine="720"/>
        <w:jc w:val="both"/>
        <w:rPr>
          <w:sz w:val="24"/>
          <w:szCs w:val="24"/>
        </w:rPr>
      </w:pPr>
      <w:r w:rsidRPr="000862A7">
        <w:rPr>
          <w:sz w:val="24"/>
          <w:szCs w:val="24"/>
        </w:rPr>
        <w:t>В устном споре, особенно если он ведется при слушателях, важную роль играют внешние и психологические моменты. Большое значение имеет манера уверенно держаться, быстрота реакции, живость мышления, остроумие. Робкий, застенчивый человек обычно проигрывает по сравнению с самоуверенным противником. Поэтому письменный спор бывает более пригоден для выяснения истины, чем устный. Однако у него есть свои недостатки. Он иногда тянется слишком долго, в течение нескольких лет. Читатели, да и сами участники спора, успевают забыть отдельные положения и выводы, не имеют возможности восстановить их в памяти. Иногда спор ведется на страницах нескольких различных изданий, отчего трудно следить за его ходом.</w:t>
      </w:r>
    </w:p>
    <w:p w:rsidR="00620CFF" w:rsidRPr="000862A7" w:rsidRDefault="00620CFF" w:rsidP="00620CFF">
      <w:pPr>
        <w:pStyle w:val="3"/>
        <w:jc w:val="both"/>
        <w:rPr>
          <w:rFonts w:ascii="Times New Roman" w:hAnsi="Times New Roman" w:cs="Times New Roman"/>
          <w:i/>
          <w:iCs/>
          <w:sz w:val="24"/>
          <w:szCs w:val="24"/>
        </w:rPr>
      </w:pPr>
      <w:r w:rsidRPr="000862A7">
        <w:rPr>
          <w:rFonts w:ascii="Times New Roman" w:hAnsi="Times New Roman" w:cs="Times New Roman"/>
          <w:i/>
          <w:iCs/>
          <w:sz w:val="24"/>
          <w:szCs w:val="24"/>
        </w:rPr>
        <w:t xml:space="preserve">           </w:t>
      </w:r>
      <w:bookmarkStart w:id="7" w:name="_Toc120559326"/>
      <w:r w:rsidRPr="000862A7">
        <w:rPr>
          <w:rFonts w:ascii="Times New Roman" w:hAnsi="Times New Roman" w:cs="Times New Roman"/>
          <w:i/>
          <w:iCs/>
          <w:sz w:val="24"/>
          <w:szCs w:val="24"/>
        </w:rPr>
        <w:t>§ 2.4.Организованность спора</w:t>
      </w:r>
      <w:bookmarkEnd w:id="7"/>
    </w:p>
    <w:p w:rsidR="00620CFF" w:rsidRPr="000862A7" w:rsidRDefault="00620CFF" w:rsidP="00620CFF">
      <w:pPr>
        <w:ind w:firstLine="720"/>
        <w:jc w:val="both"/>
        <w:rPr>
          <w:sz w:val="24"/>
          <w:szCs w:val="24"/>
        </w:rPr>
      </w:pPr>
    </w:p>
    <w:p w:rsidR="00620CFF" w:rsidRPr="000862A7" w:rsidRDefault="00620CFF" w:rsidP="00620CFF">
      <w:pPr>
        <w:ind w:firstLine="720"/>
        <w:jc w:val="both"/>
        <w:rPr>
          <w:sz w:val="24"/>
          <w:szCs w:val="24"/>
        </w:rPr>
      </w:pPr>
      <w:r w:rsidRPr="000862A7">
        <w:rPr>
          <w:sz w:val="24"/>
          <w:szCs w:val="24"/>
        </w:rPr>
        <w:t xml:space="preserve">Споры бывают организованные и неорганизованные. Организованные споры планируются, готовятся, проводятся под руководством специалистов. Полемисты имеют </w:t>
      </w:r>
      <w:r w:rsidRPr="000862A7">
        <w:rPr>
          <w:sz w:val="24"/>
          <w:szCs w:val="24"/>
        </w:rPr>
        <w:lastRenderedPageBreak/>
        <w:t>возможность заранее познакомиться с предметом спора, определить свою позицию, подобрать необходимые аргументы, продумать ответы на возможные возражения оппонентов. Но спор может возникнуть и стихийно. Такое нередко случается в учебном процессе, на собраниях и заседаниях, в бытовом общении. Неорганизованные, стихийные споры, как правило, менее продуктивны. В подобных спорах выступления участников бывают недостаточно аргументированными, порой приводятся случайные доводы, звучат не совсем зрелые высказывания.</w:t>
      </w:r>
    </w:p>
    <w:p w:rsidR="00620CFF" w:rsidRPr="000862A7" w:rsidRDefault="00620CFF" w:rsidP="00620CFF">
      <w:pPr>
        <w:ind w:firstLine="720"/>
        <w:jc w:val="both"/>
        <w:rPr>
          <w:sz w:val="24"/>
          <w:szCs w:val="24"/>
        </w:rPr>
      </w:pPr>
      <w:r w:rsidRPr="000862A7">
        <w:rPr>
          <w:sz w:val="24"/>
          <w:szCs w:val="24"/>
        </w:rPr>
        <w:t>Успех спора, его конструктивный характер, плодотворность в решении вопросов в значительной степени зависят от состава полемистов. Важное значение имеют уровень их культуры, эрудиция, компетентность, жизненный опыт, владение полемическими навыками и умениями, знание правил публичного спора.</w:t>
      </w:r>
    </w:p>
    <w:p w:rsidR="00620CFF" w:rsidRPr="000862A7" w:rsidRDefault="00620CFF" w:rsidP="00620CFF">
      <w:pPr>
        <w:ind w:firstLine="720"/>
        <w:jc w:val="both"/>
        <w:rPr>
          <w:sz w:val="24"/>
          <w:szCs w:val="24"/>
        </w:rPr>
      </w:pPr>
      <w:r w:rsidRPr="000862A7">
        <w:rPr>
          <w:sz w:val="24"/>
          <w:szCs w:val="24"/>
        </w:rPr>
        <w:t>Итак, мы рассмотрели, что такое спор, и познакомились с теми видами публичного спора, с которыми часто приходится сталкиваться в различных жизненных обстоятельствах. Предложенная классификация позволяет точнее определить, с каким именно видом спора приходится иметь дело в конкретной ситуации, и помогает выбрать более правильную тактику поведения.</w:t>
      </w:r>
    </w:p>
    <w:p w:rsidR="00620CFF" w:rsidRPr="000862A7" w:rsidRDefault="00620CFF" w:rsidP="00620CFF">
      <w:pPr>
        <w:pStyle w:val="2"/>
        <w:jc w:val="both"/>
        <w:rPr>
          <w:rFonts w:ascii="Times New Roman" w:hAnsi="Times New Roman" w:cs="Times New Roman"/>
          <w:sz w:val="24"/>
          <w:szCs w:val="24"/>
        </w:rPr>
      </w:pPr>
      <w:r w:rsidRPr="000862A7">
        <w:rPr>
          <w:rFonts w:ascii="Times New Roman" w:hAnsi="Times New Roman" w:cs="Times New Roman"/>
          <w:noProof/>
          <w:sz w:val="24"/>
          <w:szCs w:val="24"/>
        </w:rPr>
        <w:t xml:space="preserve">          </w:t>
      </w:r>
      <w:bookmarkStart w:id="8" w:name="_Toc120559327"/>
      <w:r w:rsidRPr="000862A7">
        <w:rPr>
          <w:rFonts w:ascii="Times New Roman" w:hAnsi="Times New Roman" w:cs="Times New Roman"/>
          <w:noProof/>
          <w:sz w:val="24"/>
          <w:szCs w:val="24"/>
        </w:rPr>
        <w:t>§ 3.</w:t>
      </w:r>
      <w:r w:rsidRPr="000862A7">
        <w:rPr>
          <w:rFonts w:ascii="Times New Roman" w:hAnsi="Times New Roman" w:cs="Times New Roman"/>
          <w:sz w:val="24"/>
          <w:szCs w:val="24"/>
        </w:rPr>
        <w:t xml:space="preserve"> Основные правила ведения спора</w:t>
      </w:r>
      <w:bookmarkEnd w:id="8"/>
    </w:p>
    <w:p w:rsidR="00620CFF" w:rsidRPr="000862A7" w:rsidRDefault="00620CFF" w:rsidP="00620CFF">
      <w:pPr>
        <w:rPr>
          <w:sz w:val="24"/>
          <w:szCs w:val="24"/>
        </w:rPr>
      </w:pPr>
    </w:p>
    <w:p w:rsidR="00620CFF" w:rsidRPr="000862A7" w:rsidRDefault="00620CFF" w:rsidP="00620CFF">
      <w:pPr>
        <w:ind w:firstLine="720"/>
        <w:jc w:val="both"/>
        <w:rPr>
          <w:sz w:val="24"/>
          <w:szCs w:val="24"/>
        </w:rPr>
      </w:pPr>
      <w:r w:rsidRPr="000862A7">
        <w:rPr>
          <w:sz w:val="24"/>
          <w:szCs w:val="24"/>
        </w:rPr>
        <w:t>Полемистам необходимо знать основные правила ведения спора, соблюдение которых повышает его эффективность и плодотворность, способствует успеху в дискуссии и полемике. Они выработаны многовековой практикой публичного спора, сформулированы в старых и новых риториках, приводятся в книгах по искусству спора и многочисленной методической литературе. Кратко охарактеризуем их.</w:t>
      </w:r>
    </w:p>
    <w:p w:rsidR="00620CFF" w:rsidRPr="000862A7" w:rsidRDefault="00620CFF" w:rsidP="00620CFF">
      <w:pPr>
        <w:ind w:firstLine="720"/>
        <w:jc w:val="both"/>
        <w:rPr>
          <w:sz w:val="24"/>
          <w:szCs w:val="24"/>
        </w:rPr>
      </w:pPr>
      <w:r w:rsidRPr="000862A7">
        <w:rPr>
          <w:b/>
          <w:bCs/>
          <w:noProof/>
          <w:sz w:val="24"/>
          <w:szCs w:val="24"/>
        </w:rPr>
        <w:t>•</w:t>
      </w:r>
      <w:r w:rsidRPr="000862A7">
        <w:rPr>
          <w:b/>
          <w:bCs/>
          <w:sz w:val="24"/>
          <w:szCs w:val="24"/>
        </w:rPr>
        <w:t xml:space="preserve"> Умейте правильно определить предмет спора и выделить пункты разногласия</w:t>
      </w:r>
    </w:p>
    <w:p w:rsidR="00620CFF" w:rsidRPr="000862A7" w:rsidRDefault="00620CFF" w:rsidP="00620CFF">
      <w:pPr>
        <w:ind w:firstLine="720"/>
        <w:jc w:val="both"/>
        <w:rPr>
          <w:sz w:val="24"/>
          <w:szCs w:val="24"/>
        </w:rPr>
      </w:pPr>
      <w:r w:rsidRPr="000862A7">
        <w:rPr>
          <w:sz w:val="24"/>
          <w:szCs w:val="24"/>
        </w:rPr>
        <w:t>Всякий спор будет успешным лишь в том случае, если четко определен его предмет. Это</w:t>
      </w:r>
      <w:r w:rsidRPr="000862A7">
        <w:rPr>
          <w:noProof/>
          <w:sz w:val="24"/>
          <w:szCs w:val="24"/>
        </w:rPr>
        <w:t xml:space="preserve"> –</w:t>
      </w:r>
      <w:r w:rsidRPr="000862A7">
        <w:rPr>
          <w:sz w:val="24"/>
          <w:szCs w:val="24"/>
        </w:rPr>
        <w:t xml:space="preserve"> важнейшее требование культуры спора. В «Толковом словаре русского языка» С. И. Ожегова и Н. Ю. Шведовой одно из значений слова </w:t>
      </w:r>
      <w:r w:rsidRPr="000862A7">
        <w:rPr>
          <w:i/>
          <w:iCs/>
          <w:sz w:val="24"/>
          <w:szCs w:val="24"/>
        </w:rPr>
        <w:t>предмет</w:t>
      </w:r>
      <w:r w:rsidRPr="000862A7">
        <w:rPr>
          <w:sz w:val="24"/>
          <w:szCs w:val="24"/>
        </w:rPr>
        <w:t xml:space="preserve"> определено так: «Тот (то), на кого (что) направлена мысль, какое-нибудь действие, объект».</w:t>
      </w:r>
    </w:p>
    <w:p w:rsidR="00620CFF" w:rsidRPr="000862A7" w:rsidRDefault="00620CFF" w:rsidP="00620CFF">
      <w:pPr>
        <w:ind w:firstLine="720"/>
        <w:jc w:val="both"/>
        <w:rPr>
          <w:sz w:val="24"/>
          <w:szCs w:val="24"/>
        </w:rPr>
      </w:pPr>
      <w:r w:rsidRPr="000862A7">
        <w:rPr>
          <w:i/>
          <w:iCs/>
          <w:sz w:val="24"/>
          <w:szCs w:val="24"/>
        </w:rPr>
        <w:t>Предмет спора</w:t>
      </w:r>
      <w:r w:rsidRPr="000862A7">
        <w:rPr>
          <w:i/>
          <w:iCs/>
          <w:noProof/>
          <w:sz w:val="24"/>
          <w:szCs w:val="24"/>
        </w:rPr>
        <w:t xml:space="preserve"> –</w:t>
      </w:r>
      <w:r w:rsidRPr="000862A7">
        <w:rPr>
          <w:sz w:val="24"/>
          <w:szCs w:val="24"/>
        </w:rPr>
        <w:t xml:space="preserve"> это те положения, суждения, которые подлежат обсуждению путем обмена различными точками зрения, сопоставления мнений.</w:t>
      </w:r>
    </w:p>
    <w:p w:rsidR="00620CFF" w:rsidRPr="000862A7" w:rsidRDefault="00620CFF" w:rsidP="00620CFF">
      <w:pPr>
        <w:ind w:firstLine="720"/>
        <w:jc w:val="both"/>
        <w:rPr>
          <w:sz w:val="24"/>
          <w:szCs w:val="24"/>
        </w:rPr>
      </w:pPr>
      <w:r w:rsidRPr="000862A7">
        <w:rPr>
          <w:sz w:val="24"/>
          <w:szCs w:val="24"/>
        </w:rPr>
        <w:t>Предметом спора бывают вопросы, отражающие общечеловеческие интересы. К ним, в частности, относятся проблемы экологии, выживания человечества, сохранения мира на Земле и др.</w:t>
      </w:r>
    </w:p>
    <w:p w:rsidR="00620CFF" w:rsidRPr="000862A7" w:rsidRDefault="00620CFF" w:rsidP="00620CFF">
      <w:pPr>
        <w:ind w:firstLine="720"/>
        <w:jc w:val="both"/>
        <w:rPr>
          <w:sz w:val="24"/>
          <w:szCs w:val="24"/>
        </w:rPr>
      </w:pPr>
      <w:r w:rsidRPr="000862A7">
        <w:rPr>
          <w:sz w:val="24"/>
          <w:szCs w:val="24"/>
        </w:rPr>
        <w:t>В процессе спора могут затрагиваться</w:t>
      </w:r>
      <w:r w:rsidRPr="000862A7">
        <w:rPr>
          <w:b/>
          <w:bCs/>
          <w:sz w:val="24"/>
          <w:szCs w:val="24"/>
        </w:rPr>
        <w:t xml:space="preserve"> национальные</w:t>
      </w:r>
      <w:r w:rsidRPr="000862A7">
        <w:rPr>
          <w:sz w:val="24"/>
          <w:szCs w:val="24"/>
        </w:rPr>
        <w:t xml:space="preserve"> интересы, интересы определенных</w:t>
      </w:r>
      <w:r w:rsidRPr="000862A7">
        <w:rPr>
          <w:b/>
          <w:bCs/>
          <w:sz w:val="24"/>
          <w:szCs w:val="24"/>
        </w:rPr>
        <w:t xml:space="preserve"> социальных</w:t>
      </w:r>
      <w:r w:rsidRPr="000862A7">
        <w:rPr>
          <w:sz w:val="24"/>
          <w:szCs w:val="24"/>
        </w:rPr>
        <w:t xml:space="preserve"> слоев общества.</w:t>
      </w:r>
    </w:p>
    <w:p w:rsidR="00620CFF" w:rsidRPr="000862A7" w:rsidRDefault="00620CFF" w:rsidP="00620CFF">
      <w:pPr>
        <w:ind w:firstLine="720"/>
        <w:jc w:val="both"/>
        <w:rPr>
          <w:sz w:val="24"/>
          <w:szCs w:val="24"/>
        </w:rPr>
      </w:pPr>
      <w:r w:rsidRPr="000862A7">
        <w:rPr>
          <w:sz w:val="24"/>
          <w:szCs w:val="24"/>
        </w:rPr>
        <w:t>Нередко приходится отстаивать</w:t>
      </w:r>
      <w:r w:rsidRPr="000862A7">
        <w:rPr>
          <w:b/>
          <w:bCs/>
          <w:sz w:val="24"/>
          <w:szCs w:val="24"/>
        </w:rPr>
        <w:t xml:space="preserve"> групповые</w:t>
      </w:r>
      <w:r w:rsidRPr="000862A7">
        <w:rPr>
          <w:sz w:val="24"/>
          <w:szCs w:val="24"/>
        </w:rPr>
        <w:t xml:space="preserve"> интересы, например, людей определенной профессии, коллективов отдельных предприятий, учреждений, ведомств, представителей неформальных объединений и т. п.</w:t>
      </w:r>
    </w:p>
    <w:p w:rsidR="00620CFF" w:rsidRPr="000862A7" w:rsidRDefault="00620CFF" w:rsidP="00620CFF">
      <w:pPr>
        <w:ind w:firstLine="720"/>
        <w:jc w:val="both"/>
        <w:rPr>
          <w:sz w:val="24"/>
          <w:szCs w:val="24"/>
        </w:rPr>
      </w:pPr>
      <w:r w:rsidRPr="000862A7">
        <w:rPr>
          <w:sz w:val="24"/>
          <w:szCs w:val="24"/>
        </w:rPr>
        <w:t>В споре защищаются</w:t>
      </w:r>
      <w:r w:rsidRPr="000862A7">
        <w:rPr>
          <w:b/>
          <w:bCs/>
          <w:sz w:val="24"/>
          <w:szCs w:val="24"/>
        </w:rPr>
        <w:t xml:space="preserve"> семейные, а</w:t>
      </w:r>
      <w:r w:rsidRPr="000862A7">
        <w:rPr>
          <w:sz w:val="24"/>
          <w:szCs w:val="24"/>
        </w:rPr>
        <w:t xml:space="preserve"> также</w:t>
      </w:r>
      <w:r w:rsidRPr="000862A7">
        <w:rPr>
          <w:b/>
          <w:bCs/>
          <w:sz w:val="24"/>
          <w:szCs w:val="24"/>
        </w:rPr>
        <w:t xml:space="preserve"> личные</w:t>
      </w:r>
      <w:r w:rsidRPr="000862A7">
        <w:rPr>
          <w:sz w:val="24"/>
          <w:szCs w:val="24"/>
        </w:rPr>
        <w:t xml:space="preserve"> интересы полемистов.</w:t>
      </w:r>
    </w:p>
    <w:p w:rsidR="00620CFF" w:rsidRPr="000862A7" w:rsidRDefault="00620CFF" w:rsidP="00620CFF">
      <w:pPr>
        <w:ind w:firstLine="720"/>
        <w:jc w:val="both"/>
        <w:rPr>
          <w:sz w:val="24"/>
          <w:szCs w:val="24"/>
        </w:rPr>
      </w:pPr>
      <w:r w:rsidRPr="000862A7">
        <w:rPr>
          <w:sz w:val="24"/>
          <w:szCs w:val="24"/>
        </w:rPr>
        <w:t>В конкретном публичном споре эти интересы обычно взаимосвязаны и взаимообусловлены, тесно переплетаются. Важно понимать социальную значимость предмета спора, чтобы в ходе обсуждения не палить из пушек по воробьям, не растрачивать свои силы и энергию на решение вопросов несущественных, имеющих второстепенное, третьестепенное значение.</w:t>
      </w:r>
    </w:p>
    <w:p w:rsidR="00620CFF" w:rsidRPr="000862A7" w:rsidRDefault="00620CFF" w:rsidP="00620CFF">
      <w:pPr>
        <w:ind w:firstLine="720"/>
        <w:jc w:val="both"/>
        <w:rPr>
          <w:sz w:val="24"/>
          <w:szCs w:val="24"/>
        </w:rPr>
      </w:pPr>
      <w:r w:rsidRPr="000862A7">
        <w:rPr>
          <w:sz w:val="24"/>
          <w:szCs w:val="24"/>
        </w:rPr>
        <w:t>Предмет спора должен сразу же обозначаться полемизирующими сторонами. Нередко он уточняется в ходе самой дискуссии, а порой может появиться и во время обсуждения какой-либо проблемы. Во время разговора спор может переходить с одного предмета на другой.</w:t>
      </w:r>
    </w:p>
    <w:p w:rsidR="00620CFF" w:rsidRPr="000862A7" w:rsidRDefault="00620CFF" w:rsidP="00620CFF">
      <w:pPr>
        <w:ind w:firstLine="720"/>
        <w:jc w:val="both"/>
        <w:rPr>
          <w:sz w:val="24"/>
          <w:szCs w:val="24"/>
        </w:rPr>
      </w:pPr>
      <w:r w:rsidRPr="000862A7">
        <w:rPr>
          <w:sz w:val="24"/>
          <w:szCs w:val="24"/>
        </w:rPr>
        <w:t>Важно, чтобы полемисты каждый раз ясно представляли себе, что же является предметом их спора.</w:t>
      </w:r>
    </w:p>
    <w:p w:rsidR="00620CFF" w:rsidRPr="000862A7" w:rsidRDefault="00620CFF" w:rsidP="00620CFF">
      <w:pPr>
        <w:ind w:firstLine="720"/>
        <w:jc w:val="both"/>
        <w:rPr>
          <w:sz w:val="24"/>
          <w:szCs w:val="24"/>
        </w:rPr>
      </w:pPr>
      <w:r w:rsidRPr="000862A7">
        <w:rPr>
          <w:sz w:val="24"/>
          <w:szCs w:val="24"/>
        </w:rPr>
        <w:lastRenderedPageBreak/>
        <w:t>Определив предмет спора, сформулировав спорное положение, участники обсуждения должны точно указать, в каком именно пункте они не согласны с данной мыслью, т. е. «установить пункты разногласия». «Это должно быть исходной точкой каждого правильного спора»,</w:t>
      </w:r>
      <w:r w:rsidRPr="000862A7">
        <w:rPr>
          <w:noProof/>
          <w:sz w:val="24"/>
          <w:szCs w:val="24"/>
        </w:rPr>
        <w:t xml:space="preserve"> –</w:t>
      </w:r>
      <w:r w:rsidRPr="000862A7">
        <w:rPr>
          <w:sz w:val="24"/>
          <w:szCs w:val="24"/>
        </w:rPr>
        <w:t xml:space="preserve"> считал С. И. Поварнин. В своей работе он приводил такой пример: «Положим, кто-нибудь говорит:</w:t>
      </w:r>
    </w:p>
    <w:p w:rsidR="00620CFF" w:rsidRPr="000862A7" w:rsidRDefault="00620CFF" w:rsidP="00620CFF">
      <w:pPr>
        <w:ind w:firstLine="720"/>
        <w:jc w:val="both"/>
        <w:rPr>
          <w:i/>
          <w:iCs/>
          <w:sz w:val="24"/>
          <w:szCs w:val="24"/>
        </w:rPr>
      </w:pPr>
      <w:r w:rsidRPr="000862A7">
        <w:rPr>
          <w:i/>
          <w:iCs/>
          <w:sz w:val="24"/>
          <w:szCs w:val="24"/>
        </w:rPr>
        <w:t>«Эти обвиняемые совершили преступление, предусмотренное такой-то статьей положения о наказаниях». Эта мысль показалась спорною.</w:t>
      </w:r>
      <w:r w:rsidRPr="000862A7">
        <w:rPr>
          <w:i/>
          <w:iCs/>
          <w:noProof/>
          <w:sz w:val="24"/>
          <w:szCs w:val="24"/>
        </w:rPr>
        <w:t xml:space="preserve"> &lt;...&gt;</w:t>
      </w:r>
      <w:r w:rsidRPr="000862A7">
        <w:rPr>
          <w:i/>
          <w:iCs/>
          <w:sz w:val="24"/>
          <w:szCs w:val="24"/>
        </w:rPr>
        <w:t xml:space="preserve"> Вам придется отдать себе отчет, в чем именно вы не согласны, и установить пункты разногласия. «Мест», в которых можно искать эти пункты, имеется несколько. В данной мысли мы можем не согласиться: а) с тем, что все обвиняемые совершили данное преступление; б) с тем, что вообще кто-нибудь из них совершил его; в) с тем, что данный поступок преступление; г) с тем, что он</w:t>
      </w:r>
      <w:r w:rsidRPr="000862A7">
        <w:rPr>
          <w:i/>
          <w:iCs/>
          <w:noProof/>
          <w:sz w:val="24"/>
          <w:szCs w:val="24"/>
        </w:rPr>
        <w:t xml:space="preserve"> – </w:t>
      </w:r>
      <w:r w:rsidRPr="000862A7">
        <w:rPr>
          <w:i/>
          <w:iCs/>
          <w:sz w:val="24"/>
          <w:szCs w:val="24"/>
        </w:rPr>
        <w:t>преступление, предусмотренное такой-то статьей; д) с тем, что эта мысль достоверна, и т. д.».</w:t>
      </w:r>
    </w:p>
    <w:p w:rsidR="00620CFF" w:rsidRPr="000862A7" w:rsidRDefault="00620CFF" w:rsidP="00620CFF">
      <w:pPr>
        <w:ind w:firstLine="720"/>
        <w:jc w:val="both"/>
        <w:rPr>
          <w:sz w:val="24"/>
          <w:szCs w:val="24"/>
        </w:rPr>
      </w:pPr>
      <w:r w:rsidRPr="000862A7">
        <w:rPr>
          <w:sz w:val="24"/>
          <w:szCs w:val="24"/>
        </w:rPr>
        <w:t xml:space="preserve">Автор подчеркивает, что нужно приобрести навык быстро, иногда «моментально» находить и пересматривать </w:t>
      </w:r>
      <w:r w:rsidRPr="000862A7">
        <w:rPr>
          <w:i/>
          <w:iCs/>
          <w:sz w:val="24"/>
          <w:szCs w:val="24"/>
        </w:rPr>
        <w:t xml:space="preserve">все </w:t>
      </w:r>
      <w:r w:rsidRPr="000862A7">
        <w:rPr>
          <w:sz w:val="24"/>
          <w:szCs w:val="24"/>
        </w:rPr>
        <w:t>места, в которых возможно разногласие со спорной мыслью. Особенно необходим этот навык в юридической практике. Далее он пишет:</w:t>
      </w:r>
    </w:p>
    <w:p w:rsidR="00620CFF" w:rsidRPr="000862A7" w:rsidRDefault="00620CFF" w:rsidP="00620CFF">
      <w:pPr>
        <w:ind w:firstLine="720"/>
        <w:jc w:val="both"/>
        <w:rPr>
          <w:i/>
          <w:iCs/>
          <w:sz w:val="24"/>
          <w:szCs w:val="24"/>
        </w:rPr>
      </w:pPr>
      <w:r w:rsidRPr="000862A7">
        <w:rPr>
          <w:i/>
          <w:iCs/>
          <w:sz w:val="24"/>
          <w:szCs w:val="24"/>
        </w:rPr>
        <w:t>«Например, мы нашли два пункта разногласия: а) в том, что все обвиняемые совершили данный поступок; б) в том, что данный поступок</w:t>
      </w:r>
      <w:r w:rsidRPr="000862A7">
        <w:rPr>
          <w:i/>
          <w:iCs/>
          <w:noProof/>
          <w:sz w:val="24"/>
          <w:szCs w:val="24"/>
        </w:rPr>
        <w:t xml:space="preserve"> –</w:t>
      </w:r>
      <w:r w:rsidRPr="000862A7">
        <w:rPr>
          <w:i/>
          <w:iCs/>
          <w:sz w:val="24"/>
          <w:szCs w:val="24"/>
        </w:rPr>
        <w:t xml:space="preserve"> преступление, указываемое такой-то статьей закона. В подобном случае или каждый из этих пунктов становится источником особого спора (или особой части составного спора); или же мы выбираем для спора один из них, наиболее для нас выгодный, оставив в стороне остальные пункты. Обыкновенно лучше все-таки и в этом случае оговорить, т. е. по крайней мере предварительно установить все найденные пункты разногласия, хотя мы и спорим только об одном. Иначе молчание противник примет за знак согласия».</w:t>
      </w:r>
    </w:p>
    <w:p w:rsidR="00620CFF" w:rsidRPr="000862A7" w:rsidRDefault="00620CFF" w:rsidP="00620CFF">
      <w:pPr>
        <w:ind w:firstLine="720"/>
        <w:jc w:val="both"/>
        <w:rPr>
          <w:sz w:val="24"/>
          <w:szCs w:val="24"/>
        </w:rPr>
      </w:pPr>
      <w:r w:rsidRPr="000862A7">
        <w:rPr>
          <w:sz w:val="24"/>
          <w:szCs w:val="24"/>
        </w:rPr>
        <w:t>Таким образом, определение предмета спора и установление пунктов разногласия</w:t>
      </w:r>
      <w:r w:rsidRPr="000862A7">
        <w:rPr>
          <w:noProof/>
          <w:sz w:val="24"/>
          <w:szCs w:val="24"/>
        </w:rPr>
        <w:t xml:space="preserve"> –</w:t>
      </w:r>
      <w:r w:rsidRPr="000862A7">
        <w:rPr>
          <w:sz w:val="24"/>
          <w:szCs w:val="24"/>
        </w:rPr>
        <w:t xml:space="preserve"> важная и ответственная часть спора. Неумение это делать зачастую приводит к беспомощности и неопределенности в обсуждении вопросов, а порой и к нежелательным результатам в решении проблемы.</w:t>
      </w:r>
    </w:p>
    <w:p w:rsidR="00620CFF" w:rsidRPr="000862A7" w:rsidRDefault="00620CFF" w:rsidP="00620CFF">
      <w:pPr>
        <w:ind w:firstLine="720"/>
        <w:jc w:val="both"/>
        <w:rPr>
          <w:sz w:val="24"/>
          <w:szCs w:val="24"/>
        </w:rPr>
      </w:pPr>
      <w:r w:rsidRPr="000862A7">
        <w:rPr>
          <w:b/>
          <w:bCs/>
          <w:noProof/>
          <w:sz w:val="24"/>
          <w:szCs w:val="24"/>
        </w:rPr>
        <w:t>•</w:t>
      </w:r>
      <w:r w:rsidRPr="000862A7">
        <w:rPr>
          <w:b/>
          <w:bCs/>
          <w:sz w:val="24"/>
          <w:szCs w:val="24"/>
        </w:rPr>
        <w:t xml:space="preserve"> Не упускайте из виду главных положений, из-за которых ведется спор</w:t>
      </w:r>
    </w:p>
    <w:p w:rsidR="00620CFF" w:rsidRPr="000862A7" w:rsidRDefault="00620CFF" w:rsidP="00620CFF">
      <w:pPr>
        <w:ind w:firstLine="720"/>
        <w:jc w:val="both"/>
        <w:rPr>
          <w:sz w:val="24"/>
          <w:szCs w:val="24"/>
        </w:rPr>
      </w:pPr>
      <w:r w:rsidRPr="000862A7">
        <w:rPr>
          <w:sz w:val="24"/>
          <w:szCs w:val="24"/>
        </w:rPr>
        <w:t>Полемистам необходимо соблюдать важное правило</w:t>
      </w:r>
      <w:r w:rsidRPr="000862A7">
        <w:rPr>
          <w:noProof/>
          <w:sz w:val="24"/>
          <w:szCs w:val="24"/>
        </w:rPr>
        <w:t xml:space="preserve"> – </w:t>
      </w:r>
      <w:r w:rsidRPr="000862A7">
        <w:rPr>
          <w:sz w:val="24"/>
          <w:szCs w:val="24"/>
        </w:rPr>
        <w:t>не упускать из виду главных положений, из-за которых ведется спор, не терять предмета спора в пылу полемических рассуждений.</w:t>
      </w:r>
    </w:p>
    <w:p w:rsidR="00620CFF" w:rsidRPr="000862A7" w:rsidRDefault="00620CFF" w:rsidP="00620CFF">
      <w:pPr>
        <w:ind w:firstLine="720"/>
        <w:jc w:val="both"/>
        <w:rPr>
          <w:sz w:val="24"/>
          <w:szCs w:val="24"/>
        </w:rPr>
      </w:pPr>
      <w:r w:rsidRPr="000862A7">
        <w:rPr>
          <w:sz w:val="24"/>
          <w:szCs w:val="24"/>
        </w:rPr>
        <w:t>Нельзя забывать, что порой одна из сторон, участвующих в полемике, совершенно сознательно, в определенных целях уводит своих оппонентов от обсуждаемой проблемы. К этому приему прибегают, когда хотят ввести в заблуждение участников спора, отвлечь от решения злободневных задач, повлиять на формирование общественного мнения. Нередко этим способом пользуются идеологические противники.</w:t>
      </w:r>
    </w:p>
    <w:p w:rsidR="00620CFF" w:rsidRPr="000862A7" w:rsidRDefault="00620CFF" w:rsidP="00620CFF">
      <w:pPr>
        <w:ind w:firstLine="720"/>
        <w:jc w:val="both"/>
        <w:rPr>
          <w:sz w:val="24"/>
          <w:szCs w:val="24"/>
        </w:rPr>
      </w:pPr>
      <w:r w:rsidRPr="000862A7">
        <w:rPr>
          <w:sz w:val="24"/>
          <w:szCs w:val="24"/>
        </w:rPr>
        <w:t>Чтобы не потерять предмета спора, не дать возможности увести себя в сторону от решения основного вопроса, чтобы обсуждение спорной проблемы было плодотворным и результативным, чтобы спор не превратился в пустую говорильню, полемисты должны хорошо знать предмет спора, разбираться в поставленных задачах, тонкостях дела, быть эрудированными и компетентными.</w:t>
      </w:r>
    </w:p>
    <w:p w:rsidR="00620CFF" w:rsidRPr="000862A7" w:rsidRDefault="00620CFF" w:rsidP="00620CFF">
      <w:pPr>
        <w:ind w:firstLine="720"/>
        <w:jc w:val="both"/>
        <w:rPr>
          <w:sz w:val="24"/>
          <w:szCs w:val="24"/>
        </w:rPr>
      </w:pPr>
      <w:r w:rsidRPr="000862A7">
        <w:rPr>
          <w:b/>
          <w:bCs/>
          <w:noProof/>
          <w:sz w:val="24"/>
          <w:szCs w:val="24"/>
        </w:rPr>
        <w:t>•</w:t>
      </w:r>
      <w:r w:rsidRPr="000862A7">
        <w:rPr>
          <w:b/>
          <w:bCs/>
          <w:sz w:val="24"/>
          <w:szCs w:val="24"/>
        </w:rPr>
        <w:t xml:space="preserve"> Четко определите свою позицию в споре</w:t>
      </w:r>
    </w:p>
    <w:p w:rsidR="00620CFF" w:rsidRPr="000862A7" w:rsidRDefault="00620CFF" w:rsidP="00620CFF">
      <w:pPr>
        <w:ind w:firstLine="720"/>
        <w:jc w:val="both"/>
        <w:rPr>
          <w:sz w:val="24"/>
          <w:szCs w:val="24"/>
        </w:rPr>
      </w:pPr>
      <w:r w:rsidRPr="000862A7">
        <w:rPr>
          <w:sz w:val="24"/>
          <w:szCs w:val="24"/>
        </w:rPr>
        <w:t>Необходимым условием эффективности спора является определенность позиций, взглядов его участников. Очень точно сказал об этом замечательный композитор Д. Б. Кабалевский, отдавший много сил, энергии и таланта музыкально-эстетическому воспитанию нашего юношества:</w:t>
      </w:r>
    </w:p>
    <w:p w:rsidR="00620CFF" w:rsidRPr="000862A7" w:rsidRDefault="00620CFF" w:rsidP="00620CFF">
      <w:pPr>
        <w:ind w:firstLine="720"/>
        <w:jc w:val="both"/>
        <w:rPr>
          <w:i/>
          <w:iCs/>
          <w:sz w:val="24"/>
          <w:szCs w:val="24"/>
        </w:rPr>
      </w:pPr>
      <w:r w:rsidRPr="000862A7">
        <w:rPr>
          <w:i/>
          <w:iCs/>
          <w:sz w:val="24"/>
          <w:szCs w:val="24"/>
        </w:rPr>
        <w:t>«Если мой собеседник (особенно это относится к учителю, лектору) не насилует мою мысль, вызывает меня на размышление и даже на спор</w:t>
      </w:r>
      <w:r w:rsidRPr="000862A7">
        <w:rPr>
          <w:i/>
          <w:iCs/>
          <w:noProof/>
          <w:sz w:val="24"/>
          <w:szCs w:val="24"/>
        </w:rPr>
        <w:t xml:space="preserve"> –</w:t>
      </w:r>
      <w:r w:rsidRPr="000862A7">
        <w:rPr>
          <w:i/>
          <w:iCs/>
          <w:sz w:val="24"/>
          <w:szCs w:val="24"/>
        </w:rPr>
        <w:t xml:space="preserve"> это отлично. Но при этом я хочу видеть у своего собеседника его собственную позицию, ясную и принципиальную. Пусть я с ним не соглашусь; и пусть он не навязывает мне свои взгляды, но если ученики (или просто собеседники, слушатели) не поймут позиции своего учителя, они могут </w:t>
      </w:r>
      <w:r w:rsidRPr="000862A7">
        <w:rPr>
          <w:i/>
          <w:iCs/>
          <w:sz w:val="24"/>
          <w:szCs w:val="24"/>
        </w:rPr>
        <w:lastRenderedPageBreak/>
        <w:t>воспринять это как беспринципность и сочтут это образцом для себя. Каждый учитель, естественно, может в чем-то сомневаться, чего-то не знать, и пусть он не боится признаться в том своим питомцам. Но в главном он должен быть убежден и силой своего убеждения должен воздействовать на аудиторию».</w:t>
      </w:r>
    </w:p>
    <w:p w:rsidR="00620CFF" w:rsidRPr="000862A7" w:rsidRDefault="00620CFF" w:rsidP="00620CFF">
      <w:pPr>
        <w:ind w:firstLine="720"/>
        <w:jc w:val="both"/>
        <w:rPr>
          <w:sz w:val="24"/>
          <w:szCs w:val="24"/>
        </w:rPr>
      </w:pPr>
      <w:r w:rsidRPr="000862A7">
        <w:rPr>
          <w:sz w:val="24"/>
          <w:szCs w:val="24"/>
        </w:rPr>
        <w:t xml:space="preserve">Действительно, это очень важно. Если в ходе обсуждения спорной проблемы точка зрения оппонента выражена нечетко, с ним трудно вести полемику. Представьте себе, что вы спорите с человеком, который, рассматривая какой-либо вопрос, одновременно высказывается «за» и «против» одного и того же положения. Как же опровергать его? </w:t>
      </w:r>
    </w:p>
    <w:p w:rsidR="00620CFF" w:rsidRPr="000862A7" w:rsidRDefault="00620CFF" w:rsidP="00620CFF">
      <w:pPr>
        <w:ind w:firstLine="720"/>
        <w:jc w:val="both"/>
        <w:rPr>
          <w:sz w:val="24"/>
          <w:szCs w:val="24"/>
        </w:rPr>
      </w:pPr>
      <w:r w:rsidRPr="000862A7">
        <w:rPr>
          <w:sz w:val="24"/>
          <w:szCs w:val="24"/>
        </w:rPr>
        <w:t xml:space="preserve">Людей подобного типа народ издавна заклеймил в ряде пословиц, например: </w:t>
      </w:r>
      <w:r w:rsidRPr="000862A7">
        <w:rPr>
          <w:i/>
          <w:iCs/>
          <w:sz w:val="24"/>
          <w:szCs w:val="24"/>
        </w:rPr>
        <w:t>Опасайся не гидры о семи головах, а человека о двух языках.</w:t>
      </w:r>
      <w:r w:rsidRPr="000862A7">
        <w:rPr>
          <w:sz w:val="24"/>
          <w:szCs w:val="24"/>
        </w:rPr>
        <w:t xml:space="preserve"> Отрицательное отношение к людям, способным высказывать прямо противоположные суждения по одному и тому же вопросу, выражено в античной пословице: </w:t>
      </w:r>
      <w:r w:rsidRPr="000862A7">
        <w:rPr>
          <w:i/>
          <w:iCs/>
          <w:sz w:val="24"/>
          <w:szCs w:val="24"/>
        </w:rPr>
        <w:t>Нечестно хвалить и хулить одну и ту же вещь.</w:t>
      </w:r>
    </w:p>
    <w:p w:rsidR="00620CFF" w:rsidRPr="000862A7" w:rsidRDefault="00620CFF" w:rsidP="00620CFF">
      <w:pPr>
        <w:ind w:firstLine="720"/>
        <w:jc w:val="both"/>
        <w:rPr>
          <w:sz w:val="24"/>
          <w:szCs w:val="24"/>
        </w:rPr>
      </w:pPr>
      <w:r w:rsidRPr="000862A7">
        <w:rPr>
          <w:sz w:val="24"/>
          <w:szCs w:val="24"/>
        </w:rPr>
        <w:t>Спор становится более плодотворным, если у участников полемики, дискуссии есть общность исходных позиций, начальное взаимопонимание, единая платформа для обсуждения нерешенных вопросов. Речь идет не о единой точке зрения по обсуждаемым проблемам. Мнения участников спора могут быть разными, но должна быть общая цель, стремление найти правильное решение, желание разобраться в спорном вопросе и добиться истины.</w:t>
      </w:r>
    </w:p>
    <w:p w:rsidR="00620CFF" w:rsidRPr="000862A7" w:rsidRDefault="00620CFF" w:rsidP="00620CFF">
      <w:pPr>
        <w:ind w:firstLine="720"/>
        <w:jc w:val="both"/>
        <w:rPr>
          <w:sz w:val="24"/>
          <w:szCs w:val="24"/>
        </w:rPr>
      </w:pPr>
      <w:r w:rsidRPr="000862A7">
        <w:rPr>
          <w:b/>
          <w:bCs/>
          <w:noProof/>
          <w:sz w:val="24"/>
          <w:szCs w:val="24"/>
        </w:rPr>
        <w:t>•</w:t>
      </w:r>
      <w:r w:rsidRPr="000862A7">
        <w:rPr>
          <w:b/>
          <w:bCs/>
          <w:sz w:val="24"/>
          <w:szCs w:val="24"/>
        </w:rPr>
        <w:t xml:space="preserve"> Правильно пользуйтесь в споре понятиями</w:t>
      </w:r>
    </w:p>
    <w:p w:rsidR="00620CFF" w:rsidRPr="000862A7" w:rsidRDefault="00620CFF" w:rsidP="00620CFF">
      <w:pPr>
        <w:ind w:firstLine="720"/>
        <w:jc w:val="both"/>
        <w:rPr>
          <w:sz w:val="24"/>
          <w:szCs w:val="24"/>
        </w:rPr>
      </w:pPr>
      <w:r w:rsidRPr="000862A7">
        <w:rPr>
          <w:sz w:val="24"/>
          <w:szCs w:val="24"/>
        </w:rPr>
        <w:t>При обсуждении того или иного вопроса приходится пользоваться различными понятиями и терминами, необходимыми для раскрытия существа рассматриваемой проблемы.</w:t>
      </w:r>
    </w:p>
    <w:p w:rsidR="00620CFF" w:rsidRPr="000862A7" w:rsidRDefault="00620CFF" w:rsidP="00620CFF">
      <w:pPr>
        <w:ind w:firstLine="720"/>
        <w:jc w:val="both"/>
        <w:rPr>
          <w:sz w:val="24"/>
          <w:szCs w:val="24"/>
        </w:rPr>
      </w:pPr>
      <w:r w:rsidRPr="000862A7">
        <w:rPr>
          <w:sz w:val="24"/>
          <w:szCs w:val="24"/>
        </w:rPr>
        <w:t>Поэтому прежде всего необходимо выделить основные, опорные понятия, связанные с предметом спора и термины их обозначающие.</w:t>
      </w:r>
    </w:p>
    <w:p w:rsidR="00620CFF" w:rsidRPr="000862A7" w:rsidRDefault="00620CFF" w:rsidP="00620CFF">
      <w:pPr>
        <w:ind w:firstLine="720"/>
        <w:jc w:val="both"/>
        <w:rPr>
          <w:sz w:val="24"/>
          <w:szCs w:val="24"/>
        </w:rPr>
      </w:pPr>
      <w:r w:rsidRPr="000862A7">
        <w:rPr>
          <w:sz w:val="24"/>
          <w:szCs w:val="24"/>
        </w:rPr>
        <w:t>Чтобы все участники дискуссии, полемики одинаково понимали употребляемые слова, целесообразно в начале спора уточнить значение основных понятий и терминов, или, по крайней мере, оговорить различный смысл, который каждый из участников вкладывает в одни и те же слова, обозначающие понятия.</w:t>
      </w:r>
    </w:p>
    <w:p w:rsidR="00620CFF" w:rsidRPr="000862A7" w:rsidRDefault="00620CFF" w:rsidP="00620CFF">
      <w:pPr>
        <w:ind w:firstLine="720"/>
        <w:jc w:val="both"/>
        <w:rPr>
          <w:sz w:val="24"/>
          <w:szCs w:val="24"/>
        </w:rPr>
      </w:pPr>
      <w:r w:rsidRPr="000862A7">
        <w:rPr>
          <w:sz w:val="24"/>
          <w:szCs w:val="24"/>
        </w:rPr>
        <w:t>Если спорящие не договорились об определении исходных понятий, то вести дискуссию просто бесполезно. Важность соблюдения этого непременного условия становится особенно очевидной, если учесть, что в языке многие слова многозначны.</w:t>
      </w:r>
    </w:p>
    <w:p w:rsidR="00620CFF" w:rsidRPr="000862A7" w:rsidRDefault="00620CFF" w:rsidP="00620CFF">
      <w:pPr>
        <w:ind w:firstLine="720"/>
        <w:jc w:val="both"/>
        <w:rPr>
          <w:sz w:val="24"/>
          <w:szCs w:val="24"/>
        </w:rPr>
      </w:pPr>
      <w:r w:rsidRPr="000862A7">
        <w:rPr>
          <w:sz w:val="24"/>
          <w:szCs w:val="24"/>
        </w:rPr>
        <w:t>Многозначность слов таит в себе потенциальную возможность разных его пониманий. Неумение отграничивать отдельные значения слова, отбирать наиболее соответствующие для данной конкретной ситуации делает изложение неточным, приводит к речевым ошибкам. Поэтому нужно в отдельных случаях указывать, в каком из значений употреблено то или иное слово.</w:t>
      </w:r>
    </w:p>
    <w:p w:rsidR="00620CFF" w:rsidRPr="000862A7" w:rsidRDefault="00620CFF" w:rsidP="00620CFF">
      <w:pPr>
        <w:ind w:firstLine="720"/>
        <w:jc w:val="both"/>
        <w:rPr>
          <w:sz w:val="24"/>
          <w:szCs w:val="24"/>
        </w:rPr>
      </w:pPr>
      <w:r w:rsidRPr="000862A7">
        <w:rPr>
          <w:sz w:val="24"/>
          <w:szCs w:val="24"/>
        </w:rPr>
        <w:t>Таким образом, неточное употребление участниками спора терминов, особенно многозначных может привести к нежелательному результату, затруднить общение, помешать обсуждению спорной проблемы, стать причиной серьезных заблуждений.</w:t>
      </w:r>
    </w:p>
    <w:p w:rsidR="00620CFF" w:rsidRPr="000862A7" w:rsidRDefault="00620CFF" w:rsidP="00620CFF">
      <w:pPr>
        <w:ind w:firstLine="720"/>
        <w:jc w:val="both"/>
        <w:rPr>
          <w:sz w:val="24"/>
          <w:szCs w:val="24"/>
        </w:rPr>
      </w:pPr>
      <w:r w:rsidRPr="000862A7">
        <w:rPr>
          <w:b/>
          <w:bCs/>
          <w:noProof/>
          <w:sz w:val="24"/>
          <w:szCs w:val="24"/>
        </w:rPr>
        <w:t>•</w:t>
      </w:r>
      <w:r w:rsidRPr="000862A7">
        <w:rPr>
          <w:b/>
          <w:bCs/>
          <w:sz w:val="24"/>
          <w:szCs w:val="24"/>
        </w:rPr>
        <w:t xml:space="preserve"> Относитесь с уважением к своему оппоненту</w:t>
      </w:r>
    </w:p>
    <w:p w:rsidR="00620CFF" w:rsidRPr="000862A7" w:rsidRDefault="00620CFF" w:rsidP="00620CFF">
      <w:pPr>
        <w:ind w:firstLine="720"/>
        <w:jc w:val="both"/>
        <w:rPr>
          <w:sz w:val="24"/>
          <w:szCs w:val="24"/>
        </w:rPr>
      </w:pPr>
      <w:r w:rsidRPr="000862A7">
        <w:rPr>
          <w:sz w:val="24"/>
          <w:szCs w:val="24"/>
        </w:rPr>
        <w:t>Это одно из важнейших требований культуры спора.</w:t>
      </w:r>
    </w:p>
    <w:p w:rsidR="00620CFF" w:rsidRPr="000862A7" w:rsidRDefault="00620CFF" w:rsidP="00620CFF">
      <w:pPr>
        <w:ind w:firstLine="720"/>
        <w:jc w:val="both"/>
        <w:rPr>
          <w:sz w:val="24"/>
          <w:szCs w:val="24"/>
        </w:rPr>
      </w:pPr>
      <w:r w:rsidRPr="000862A7">
        <w:rPr>
          <w:sz w:val="24"/>
          <w:szCs w:val="24"/>
        </w:rPr>
        <w:t>В книге С. И. Поварнина «Спор. О теории и практике спора» читаем:</w:t>
      </w:r>
    </w:p>
    <w:p w:rsidR="00620CFF" w:rsidRPr="000862A7" w:rsidRDefault="00620CFF" w:rsidP="00620CFF">
      <w:pPr>
        <w:ind w:firstLine="720"/>
        <w:jc w:val="both"/>
        <w:rPr>
          <w:i/>
          <w:iCs/>
          <w:sz w:val="24"/>
          <w:szCs w:val="24"/>
        </w:rPr>
      </w:pPr>
      <w:r w:rsidRPr="000862A7">
        <w:rPr>
          <w:i/>
          <w:iCs/>
          <w:sz w:val="24"/>
          <w:szCs w:val="24"/>
        </w:rPr>
        <w:t>«Важное условие настоящего, хорошего и честного спора (для убеждения он или для победы и т. д.</w:t>
      </w:r>
      <w:r w:rsidRPr="000862A7">
        <w:rPr>
          <w:i/>
          <w:iCs/>
          <w:noProof/>
          <w:sz w:val="24"/>
          <w:szCs w:val="24"/>
        </w:rPr>
        <w:t xml:space="preserve"> –</w:t>
      </w:r>
      <w:r w:rsidRPr="000862A7">
        <w:rPr>
          <w:i/>
          <w:iCs/>
          <w:sz w:val="24"/>
          <w:szCs w:val="24"/>
        </w:rPr>
        <w:t xml:space="preserve"> все равно)</w:t>
      </w:r>
      <w:r w:rsidRPr="000862A7">
        <w:rPr>
          <w:i/>
          <w:iCs/>
          <w:noProof/>
          <w:sz w:val="24"/>
          <w:szCs w:val="24"/>
        </w:rPr>
        <w:t xml:space="preserve"> –</w:t>
      </w:r>
      <w:r w:rsidRPr="000862A7">
        <w:rPr>
          <w:i/>
          <w:iCs/>
          <w:sz w:val="24"/>
          <w:szCs w:val="24"/>
        </w:rPr>
        <w:t xml:space="preserve"> уважение к убеждениям и верованиям противника, если мы видим, что они искренни... Обычно люди... склонны считать человека, который держится других убеждений, или идиотом, или мерзавцем и во всяком случае настоящим «врагом»... Опровергать можно самым решительным образом, но не оскорбляя чужих убеждений насмешками, резкими словами, издевательством; особенно</w:t>
      </w:r>
      <w:r w:rsidRPr="000862A7">
        <w:rPr>
          <w:i/>
          <w:iCs/>
          <w:noProof/>
          <w:sz w:val="24"/>
          <w:szCs w:val="24"/>
        </w:rPr>
        <w:t xml:space="preserve"> –</w:t>
      </w:r>
      <w:r w:rsidRPr="000862A7">
        <w:rPr>
          <w:i/>
          <w:iCs/>
          <w:sz w:val="24"/>
          <w:szCs w:val="24"/>
        </w:rPr>
        <w:t xml:space="preserve"> не глумясь над ними перед сочувствующей нам толпой.</w:t>
      </w:r>
      <w:r w:rsidRPr="000862A7">
        <w:rPr>
          <w:i/>
          <w:iCs/>
          <w:noProof/>
          <w:sz w:val="24"/>
          <w:szCs w:val="24"/>
        </w:rPr>
        <w:t xml:space="preserve"> –</w:t>
      </w:r>
      <w:r w:rsidRPr="000862A7">
        <w:rPr>
          <w:i/>
          <w:iCs/>
          <w:sz w:val="24"/>
          <w:szCs w:val="24"/>
        </w:rPr>
        <w:t xml:space="preserve"> Уважение к чужим убеждениям не только признак уважения к чужой личности, но и признак широкого и развитого ума».</w:t>
      </w:r>
    </w:p>
    <w:p w:rsidR="00620CFF" w:rsidRPr="000862A7" w:rsidRDefault="00620CFF" w:rsidP="00620CFF">
      <w:pPr>
        <w:ind w:firstLine="720"/>
        <w:jc w:val="both"/>
        <w:rPr>
          <w:sz w:val="24"/>
          <w:szCs w:val="24"/>
        </w:rPr>
      </w:pPr>
      <w:r w:rsidRPr="000862A7">
        <w:rPr>
          <w:sz w:val="24"/>
          <w:szCs w:val="24"/>
        </w:rPr>
        <w:lastRenderedPageBreak/>
        <w:t>К сожалению, это правило часто нарушается. Нередко участники дискуссии, полемики нетерпимо относятся к людям, которые придерживаются иных взглядов, стоят на других позициях.</w:t>
      </w:r>
    </w:p>
    <w:p w:rsidR="00620CFF" w:rsidRPr="000862A7" w:rsidRDefault="00620CFF" w:rsidP="00620CFF">
      <w:pPr>
        <w:ind w:firstLine="720"/>
        <w:jc w:val="both"/>
        <w:rPr>
          <w:sz w:val="24"/>
          <w:szCs w:val="24"/>
        </w:rPr>
      </w:pPr>
      <w:r w:rsidRPr="000862A7">
        <w:rPr>
          <w:sz w:val="24"/>
          <w:szCs w:val="24"/>
        </w:rPr>
        <w:t>В связи с этим обратимся к истории одного из широко известных споров. В истории культуры уникальной считается дискуссия знаменитых физиков</w:t>
      </w:r>
      <w:r w:rsidRPr="000862A7">
        <w:rPr>
          <w:b/>
          <w:bCs/>
          <w:sz w:val="24"/>
          <w:szCs w:val="24"/>
        </w:rPr>
        <w:t xml:space="preserve"> Бора и Эйнштейна.</w:t>
      </w:r>
      <w:r w:rsidRPr="000862A7">
        <w:rPr>
          <w:sz w:val="24"/>
          <w:szCs w:val="24"/>
        </w:rPr>
        <w:t xml:space="preserve"> Эта необыкновенная дискуссия продолжалась в течение нескольких десятилетий. Она принимала то драматический, то юмористический характер. Спор то велся порой по-академически спокойно, то вдруг происходил взрыв, как на дуэли. Полемизировать приходилось и на расстоянии, и при встрече друг с другом, устно и письменно.</w:t>
      </w:r>
    </w:p>
    <w:p w:rsidR="00620CFF" w:rsidRPr="000862A7" w:rsidRDefault="00620CFF" w:rsidP="00620CFF">
      <w:pPr>
        <w:ind w:firstLine="720"/>
        <w:jc w:val="both"/>
        <w:rPr>
          <w:sz w:val="24"/>
          <w:szCs w:val="24"/>
        </w:rPr>
      </w:pPr>
      <w:r w:rsidRPr="000862A7">
        <w:rPr>
          <w:sz w:val="24"/>
          <w:szCs w:val="24"/>
        </w:rPr>
        <w:t>Поводом для полемики послужили создание квантовой механики и связанный с этим революционный переворот во взглядах на окружающий мир. Эта дискуссия вызвала огромный интерес в научном мире. За ней внимательно следили, принимали в ней участие известные исследователи, ближайшие соратники Бора и Эйнштейна, в том числе крупные ученые нашей страны.</w:t>
      </w:r>
    </w:p>
    <w:p w:rsidR="00620CFF" w:rsidRPr="000862A7" w:rsidRDefault="00620CFF" w:rsidP="00620CFF">
      <w:pPr>
        <w:ind w:firstLine="720"/>
        <w:jc w:val="both"/>
        <w:rPr>
          <w:sz w:val="24"/>
          <w:szCs w:val="24"/>
        </w:rPr>
      </w:pPr>
      <w:r w:rsidRPr="000862A7">
        <w:rPr>
          <w:sz w:val="24"/>
          <w:szCs w:val="24"/>
        </w:rPr>
        <w:t>В этом великом споре в соответствии с традиционной формой публичного диспута был даже свой секундант</w:t>
      </w:r>
      <w:r w:rsidRPr="000862A7">
        <w:rPr>
          <w:noProof/>
          <w:sz w:val="24"/>
          <w:szCs w:val="24"/>
        </w:rPr>
        <w:t xml:space="preserve"> – </w:t>
      </w:r>
      <w:r w:rsidRPr="000862A7">
        <w:rPr>
          <w:sz w:val="24"/>
          <w:szCs w:val="24"/>
        </w:rPr>
        <w:t>выдающийся голландский физик Пауль Эренфест. Он помогал организовывать встречи между обоими учеными, вел с ними переписку, стимулировал их к активной деятельности, что сыграло большую роль в формировании взаимоотношений между Бором и Эйнштейном.</w:t>
      </w:r>
    </w:p>
    <w:p w:rsidR="00620CFF" w:rsidRPr="000862A7" w:rsidRDefault="00620CFF" w:rsidP="00620CFF">
      <w:pPr>
        <w:ind w:firstLine="720"/>
        <w:jc w:val="both"/>
        <w:rPr>
          <w:sz w:val="24"/>
          <w:szCs w:val="24"/>
        </w:rPr>
      </w:pPr>
      <w:r w:rsidRPr="000862A7">
        <w:rPr>
          <w:sz w:val="24"/>
          <w:szCs w:val="24"/>
        </w:rPr>
        <w:t>В этой дискуссии не было победителей. Никто никого не переубедил. Каждый остался на своей позиции. Бор, переживший своего оппонента на</w:t>
      </w:r>
      <w:r w:rsidRPr="000862A7">
        <w:rPr>
          <w:noProof/>
          <w:sz w:val="24"/>
          <w:szCs w:val="24"/>
        </w:rPr>
        <w:t xml:space="preserve"> 7</w:t>
      </w:r>
      <w:r w:rsidRPr="000862A7">
        <w:rPr>
          <w:sz w:val="24"/>
          <w:szCs w:val="24"/>
        </w:rPr>
        <w:t xml:space="preserve"> лет, до конца дней продолжал мысленно спорить с Эйнштейном. Об этом свидетельствует одна любопытная подробность из его биографии. Последний рисунок, сделанный Бором на доске в его кабинете за день до смерти, изображал эйнштейновский «ящик с фотоном», размышлять над которым Бор, по-видимому, все еще продолжал. Однако эта дискуссия была чрезвычайно плодотворной. Она не сводилась к фиксированию разных точек зрения. Ученые взаимно обогащали друг друга. Разногласия побуждали их к уточнению своих позиций, иногда исправлению собственных формулировок. Эта дискуссия определила развитие физики на многие десятилетия. Залогом плодотворности дискуссии, ее огромного влияния на процессы научных изысканий, безусловно, являлось глубокое взаимное уважение ученых. Они восхищались друг другом. В одном письме Эйнштейн так и пишет: «Дорогой, если не сказать любимый Бор!» В частном разговоре в Москве Бор говорил: «Эйнштейн был не только гений, но он был еще и прекрасный, очень добрый человек. Его улыбка и сейчас стоит передо мной».</w:t>
      </w:r>
    </w:p>
    <w:p w:rsidR="00620CFF" w:rsidRPr="000862A7" w:rsidRDefault="00620CFF" w:rsidP="00620CFF">
      <w:pPr>
        <w:ind w:firstLine="720"/>
        <w:jc w:val="both"/>
        <w:rPr>
          <w:sz w:val="24"/>
          <w:szCs w:val="24"/>
        </w:rPr>
      </w:pPr>
      <w:r w:rsidRPr="000862A7">
        <w:rPr>
          <w:sz w:val="24"/>
          <w:szCs w:val="24"/>
        </w:rPr>
        <w:t>Дискуссия Эйнштейна и Бора производит ни с чем не сравнимое впечатление единого и гармоничного целого. Б. М. Болотовский отмечает:</w:t>
      </w:r>
    </w:p>
    <w:p w:rsidR="00620CFF" w:rsidRPr="000862A7" w:rsidRDefault="00620CFF" w:rsidP="00620CFF">
      <w:pPr>
        <w:ind w:firstLine="720"/>
        <w:jc w:val="both"/>
        <w:rPr>
          <w:i/>
          <w:iCs/>
          <w:sz w:val="24"/>
          <w:szCs w:val="24"/>
        </w:rPr>
      </w:pPr>
      <w:r w:rsidRPr="000862A7">
        <w:rPr>
          <w:i/>
          <w:iCs/>
          <w:sz w:val="24"/>
          <w:szCs w:val="24"/>
        </w:rPr>
        <w:t>«Не знаешь, что больше заслуживает восхищения</w:t>
      </w:r>
      <w:r w:rsidRPr="000862A7">
        <w:rPr>
          <w:i/>
          <w:iCs/>
          <w:noProof/>
          <w:sz w:val="24"/>
          <w:szCs w:val="24"/>
        </w:rPr>
        <w:t xml:space="preserve"> –</w:t>
      </w:r>
      <w:r w:rsidRPr="000862A7">
        <w:rPr>
          <w:i/>
          <w:iCs/>
          <w:sz w:val="24"/>
          <w:szCs w:val="24"/>
        </w:rPr>
        <w:t xml:space="preserve"> примеры Эйнштейна, затрагивающие наиболее существенные отличия квантовых закономерностей от классических, или ответы Бора, представляющие собой уникальный сплав непредвзятости, диалектики, физической интуиции и физического знания. Это не спор двух противников, а скорее дуэт двух великих мастеров, доставляющий наслаждение всем зрителям и слушателям и, без сомнения, самим великим мастерам».</w:t>
      </w:r>
    </w:p>
    <w:p w:rsidR="00620CFF" w:rsidRPr="000862A7" w:rsidRDefault="00620CFF" w:rsidP="00620CFF">
      <w:pPr>
        <w:ind w:firstLine="720"/>
        <w:jc w:val="both"/>
        <w:rPr>
          <w:sz w:val="24"/>
          <w:szCs w:val="24"/>
        </w:rPr>
      </w:pPr>
      <w:r w:rsidRPr="000862A7">
        <w:rPr>
          <w:sz w:val="24"/>
          <w:szCs w:val="24"/>
        </w:rPr>
        <w:t>Таким образом, уважительное отношение оппонентов друг к другу, стремление понять взгляды и убеждения противника, вникнуть в суть его позиции</w:t>
      </w:r>
      <w:r w:rsidRPr="000862A7">
        <w:rPr>
          <w:noProof/>
          <w:sz w:val="24"/>
          <w:szCs w:val="24"/>
        </w:rPr>
        <w:t xml:space="preserve"> –</w:t>
      </w:r>
      <w:r w:rsidRPr="000862A7">
        <w:rPr>
          <w:sz w:val="24"/>
          <w:szCs w:val="24"/>
        </w:rPr>
        <w:t xml:space="preserve"> необходимые условия продуктивности публичного спора, плодотворного обсуждения проблем.</w:t>
      </w:r>
    </w:p>
    <w:p w:rsidR="00620CFF" w:rsidRPr="000862A7" w:rsidRDefault="00620CFF" w:rsidP="00620CFF">
      <w:pPr>
        <w:ind w:firstLine="720"/>
        <w:jc w:val="both"/>
        <w:rPr>
          <w:b/>
          <w:bCs/>
          <w:i/>
          <w:iCs/>
          <w:noProof/>
          <w:sz w:val="24"/>
          <w:szCs w:val="24"/>
        </w:rPr>
      </w:pPr>
    </w:p>
    <w:p w:rsidR="00620CFF" w:rsidRPr="000862A7" w:rsidRDefault="00620CFF" w:rsidP="00620CFF">
      <w:pPr>
        <w:ind w:firstLine="720"/>
        <w:jc w:val="both"/>
        <w:rPr>
          <w:sz w:val="24"/>
          <w:szCs w:val="24"/>
        </w:rPr>
      </w:pPr>
      <w:r w:rsidRPr="000862A7">
        <w:rPr>
          <w:b/>
          <w:bCs/>
          <w:i/>
          <w:iCs/>
          <w:noProof/>
          <w:sz w:val="24"/>
          <w:szCs w:val="24"/>
        </w:rPr>
        <w:t>•</w:t>
      </w:r>
      <w:r w:rsidRPr="000862A7">
        <w:rPr>
          <w:b/>
          <w:bCs/>
          <w:sz w:val="24"/>
          <w:szCs w:val="24"/>
        </w:rPr>
        <w:t xml:space="preserve"> Сохраняйте выдержку и самообладание в споре</w:t>
      </w:r>
    </w:p>
    <w:p w:rsidR="00620CFF" w:rsidRPr="000862A7" w:rsidRDefault="00620CFF" w:rsidP="00620CFF">
      <w:pPr>
        <w:ind w:firstLine="720"/>
        <w:jc w:val="both"/>
        <w:rPr>
          <w:sz w:val="24"/>
          <w:szCs w:val="24"/>
        </w:rPr>
      </w:pPr>
      <w:r w:rsidRPr="000862A7">
        <w:rPr>
          <w:sz w:val="24"/>
          <w:szCs w:val="24"/>
        </w:rPr>
        <w:t>«Настоящий спор требует спокойствия, почти олимпийского спокойствия,</w:t>
      </w:r>
      <w:r w:rsidRPr="000862A7">
        <w:rPr>
          <w:noProof/>
          <w:sz w:val="24"/>
          <w:szCs w:val="24"/>
        </w:rPr>
        <w:t xml:space="preserve"> –</w:t>
      </w:r>
      <w:r w:rsidRPr="000862A7">
        <w:rPr>
          <w:sz w:val="24"/>
          <w:szCs w:val="24"/>
        </w:rPr>
        <w:t xml:space="preserve"> писал И. А. Ильин.</w:t>
      </w:r>
      <w:r w:rsidRPr="000862A7">
        <w:rPr>
          <w:noProof/>
          <w:sz w:val="24"/>
          <w:szCs w:val="24"/>
        </w:rPr>
        <w:t xml:space="preserve"> –</w:t>
      </w:r>
      <w:r w:rsidRPr="000862A7">
        <w:rPr>
          <w:sz w:val="24"/>
          <w:szCs w:val="24"/>
        </w:rPr>
        <w:t xml:space="preserve"> Это спокойствие достигается тем, что целиком отдаешься делу и забываешь себя в нем; а на это способен лишь тот, кто обладает настоящим стремлением к истине. Тогда приобретаешь остроту взгляда на существо дела, чуткое ухо, чтобы </w:t>
      </w:r>
      <w:r w:rsidRPr="000862A7">
        <w:rPr>
          <w:sz w:val="24"/>
          <w:szCs w:val="24"/>
        </w:rPr>
        <w:lastRenderedPageBreak/>
        <w:t>слышать противника, и рыцарскую форму выражения. Противник не будет ни презираем, ни ненавидим; его откровенность не подвергается сомнению; его умственные способности не будут ничтоже сумняшеся приравнены к нулю. Напротив, с ним будут обращаться как с другом, с которым исследуешь предмет спора»</w:t>
      </w:r>
      <w:r w:rsidRPr="000862A7">
        <w:rPr>
          <w:i/>
          <w:iCs/>
          <w:sz w:val="24"/>
          <w:szCs w:val="24"/>
        </w:rPr>
        <w:t>.</w:t>
      </w:r>
    </w:p>
    <w:p w:rsidR="00620CFF" w:rsidRPr="000862A7" w:rsidRDefault="00620CFF" w:rsidP="00620CFF">
      <w:pPr>
        <w:ind w:firstLine="720"/>
        <w:jc w:val="both"/>
        <w:rPr>
          <w:sz w:val="24"/>
          <w:szCs w:val="24"/>
        </w:rPr>
      </w:pPr>
      <w:r w:rsidRPr="000862A7">
        <w:rPr>
          <w:sz w:val="24"/>
          <w:szCs w:val="24"/>
        </w:rPr>
        <w:t xml:space="preserve">Психологи установили, что если делается попытка навязать оппоненту мнение, резко отличающееся от его взглядов, то он по контрасту воспринимает предлагаемую ему противоположную точку зрения как неприемлемую. Поэтому не рекомендуется обязательно во всем противоречить противнику. Иногда полезно согласиться с предлагаемыми доводами оппонента, прежде чем сказать </w:t>
      </w:r>
      <w:r w:rsidRPr="000862A7">
        <w:rPr>
          <w:i/>
          <w:iCs/>
          <w:sz w:val="24"/>
          <w:szCs w:val="24"/>
        </w:rPr>
        <w:t>нет,</w:t>
      </w:r>
      <w:r w:rsidRPr="000862A7">
        <w:rPr>
          <w:sz w:val="24"/>
          <w:szCs w:val="24"/>
        </w:rPr>
        <w:t xml:space="preserve"> произнести </w:t>
      </w:r>
      <w:r w:rsidRPr="000862A7">
        <w:rPr>
          <w:i/>
          <w:iCs/>
          <w:sz w:val="24"/>
          <w:szCs w:val="24"/>
        </w:rPr>
        <w:t>да.</w:t>
      </w:r>
      <w:r w:rsidRPr="000862A7">
        <w:rPr>
          <w:sz w:val="24"/>
          <w:szCs w:val="24"/>
        </w:rPr>
        <w:t xml:space="preserve"> Это продемонстрирует всем присутствующим ваше беспристрастие, стремление к объективному рассмотрению вопроса. Но, согласившись с доводами, надо уметь показать, что они не имеют прямого отношения к предмету спора и не доказывают правоты оппонента. Другими словами, надо найти удачное сочетание понимающей и атакующей </w:t>
      </w:r>
      <w:r w:rsidRPr="000862A7">
        <w:rPr>
          <w:noProof/>
          <w:sz w:val="24"/>
          <w:szCs w:val="24"/>
        </w:rPr>
        <w:t>-</w:t>
      </w:r>
      <w:r w:rsidRPr="000862A7">
        <w:rPr>
          <w:sz w:val="24"/>
          <w:szCs w:val="24"/>
        </w:rPr>
        <w:t xml:space="preserve"> интонаций.</w:t>
      </w:r>
    </w:p>
    <w:p w:rsidR="00620CFF" w:rsidRPr="000862A7" w:rsidRDefault="00620CFF" w:rsidP="00620CFF">
      <w:pPr>
        <w:ind w:firstLine="720"/>
        <w:jc w:val="both"/>
        <w:rPr>
          <w:sz w:val="24"/>
          <w:szCs w:val="24"/>
        </w:rPr>
      </w:pPr>
      <w:r w:rsidRPr="000862A7">
        <w:rPr>
          <w:i/>
          <w:iCs/>
          <w:sz w:val="24"/>
          <w:szCs w:val="24"/>
        </w:rPr>
        <w:t>Не рекомендуется горячиться в споре.</w:t>
      </w:r>
      <w:r w:rsidRPr="000862A7">
        <w:rPr>
          <w:sz w:val="24"/>
          <w:szCs w:val="24"/>
        </w:rPr>
        <w:t xml:space="preserve"> Наблюдения показывают, что из двух полемистов, равных друг другу во всех прочих отношениях, победителем оказывается тот, у кого больше выдержки и самообладания. Да это и понятно. У хладнокровного человека явные преимущества: его мысль работает ясно и спокойно. В возбужденном состоянии трудно анализировать позицию оппонента, подбирать веские доводы, не нарушать логической последовательности в изложении материала. </w:t>
      </w:r>
    </w:p>
    <w:p w:rsidR="00620CFF" w:rsidRPr="000862A7" w:rsidRDefault="00620CFF" w:rsidP="00620CFF">
      <w:pPr>
        <w:ind w:firstLine="720"/>
        <w:jc w:val="both"/>
        <w:rPr>
          <w:sz w:val="24"/>
          <w:szCs w:val="24"/>
        </w:rPr>
      </w:pPr>
      <w:r w:rsidRPr="000862A7">
        <w:rPr>
          <w:i/>
          <w:iCs/>
          <w:sz w:val="24"/>
          <w:szCs w:val="24"/>
        </w:rPr>
        <w:t>Умение сохранить спокойствие</w:t>
      </w:r>
      <w:r w:rsidRPr="000862A7">
        <w:rPr>
          <w:i/>
          <w:iCs/>
          <w:noProof/>
          <w:sz w:val="24"/>
          <w:szCs w:val="24"/>
        </w:rPr>
        <w:t xml:space="preserve"> –</w:t>
      </w:r>
      <w:r w:rsidRPr="000862A7">
        <w:rPr>
          <w:i/>
          <w:iCs/>
          <w:sz w:val="24"/>
          <w:szCs w:val="24"/>
        </w:rPr>
        <w:t xml:space="preserve"> важное качество полемиста.</w:t>
      </w:r>
      <w:r w:rsidRPr="000862A7">
        <w:rPr>
          <w:sz w:val="24"/>
          <w:szCs w:val="24"/>
        </w:rPr>
        <w:t xml:space="preserve"> Нельзя допустить, чтобы спор превращался в перепалку, в беспорядочную свару. Философ М. Монтень считал, что воздействие такого неистового советчика, как раздражение, губительно не только для разума нашего, но и для совести. А брань во время споров должна запрещаться и караться, как другие словесные преступления. Порождаемая злобным раздражением, она приносит полемистам огромный вред.</w:t>
      </w:r>
    </w:p>
    <w:p w:rsidR="00620CFF" w:rsidRPr="000862A7" w:rsidRDefault="00620CFF" w:rsidP="00620CFF">
      <w:pPr>
        <w:ind w:firstLine="720"/>
        <w:jc w:val="both"/>
        <w:rPr>
          <w:sz w:val="24"/>
          <w:szCs w:val="24"/>
        </w:rPr>
      </w:pPr>
      <w:r w:rsidRPr="000862A7">
        <w:rPr>
          <w:b/>
          <w:bCs/>
          <w:noProof/>
          <w:sz w:val="24"/>
          <w:szCs w:val="24"/>
        </w:rPr>
        <w:t>•</w:t>
      </w:r>
      <w:r w:rsidRPr="000862A7">
        <w:rPr>
          <w:b/>
          <w:bCs/>
          <w:sz w:val="24"/>
          <w:szCs w:val="24"/>
        </w:rPr>
        <w:t xml:space="preserve"> Обращайте внимание на поведение оппонента, научитесь верно оценивать его действия</w:t>
      </w:r>
    </w:p>
    <w:p w:rsidR="00620CFF" w:rsidRPr="000862A7" w:rsidRDefault="00620CFF" w:rsidP="00620CFF">
      <w:pPr>
        <w:ind w:firstLine="720"/>
        <w:jc w:val="both"/>
        <w:rPr>
          <w:sz w:val="24"/>
          <w:szCs w:val="24"/>
        </w:rPr>
      </w:pPr>
      <w:r w:rsidRPr="000862A7">
        <w:rPr>
          <w:sz w:val="24"/>
          <w:szCs w:val="24"/>
        </w:rPr>
        <w:t>Существует множество разновидностей и оттенков манеры спорить, большое количество, если можно так сказать, промежуточных вариантов. Понаблюдайте за своими оппонентами во время диспута, дискуссии, полемики и вы тоже убедитесь, что ведут они себя по-разному. Одни, например, держатся достойно, уважительно по отношению друг к другу, не прибегают к нечестным приемам и уловкам, не допускают резкого тона. Они внимательно анализируют доводы оппонента, основательно аргументируют свою позицию. Во время такого спора стороны испытывают глубокое удовлетворение, желание разобраться в обсуждаемых проблемах. Другие, напротив, вступив в спор, начинают себя чувствовать как на войне. Поэтому они считают вполне оправданным применение различного рода уловок, в том числе и непозволительных. Главное</w:t>
      </w:r>
      <w:r w:rsidRPr="000862A7">
        <w:rPr>
          <w:noProof/>
          <w:sz w:val="24"/>
          <w:szCs w:val="24"/>
        </w:rPr>
        <w:t xml:space="preserve"> –</w:t>
      </w:r>
      <w:r w:rsidRPr="000862A7">
        <w:rPr>
          <w:sz w:val="24"/>
          <w:szCs w:val="24"/>
        </w:rPr>
        <w:t xml:space="preserve"> разбить противника, поставить его в невыгодное положение. Значит, нужно быть настороже, находиться в боевой готовности. И наконец, есть спорщики, которые ведут себя самым непозволительным образом. Они могут в грубой форме оборвать оппонента, унизить его оскорбительными выпадами, говорят в пренебрежительном или презрительном тоне, насмешливо переглядываются со слушателями и т. п.</w:t>
      </w:r>
    </w:p>
    <w:p w:rsidR="00620CFF" w:rsidRPr="000862A7" w:rsidRDefault="00620CFF" w:rsidP="00620CFF">
      <w:pPr>
        <w:ind w:firstLine="720"/>
        <w:jc w:val="both"/>
        <w:rPr>
          <w:sz w:val="24"/>
          <w:szCs w:val="24"/>
        </w:rPr>
      </w:pPr>
      <w:r w:rsidRPr="000862A7">
        <w:rPr>
          <w:sz w:val="24"/>
          <w:szCs w:val="24"/>
        </w:rPr>
        <w:t>Поведение полемистов, их манера дискутировать имеют большое значение и, конечно, влияют на успех обсуждения. Этого нельзя не учитывать в споре. Знание и понимание особенностей манеры спорить, умение вовремя уловить изменения в поведении своих оппонентов, понять, чем они вызваны, позволяют лучше ориентироваться в споре и находить более правильные решения, наиболее точно выбирать вариант собственного поведения и определять тактику в споре.</w:t>
      </w:r>
    </w:p>
    <w:p w:rsidR="00620CFF" w:rsidRPr="000862A7" w:rsidRDefault="00620CFF" w:rsidP="00620CFF">
      <w:pPr>
        <w:ind w:firstLine="720"/>
        <w:jc w:val="both"/>
        <w:rPr>
          <w:sz w:val="24"/>
          <w:szCs w:val="24"/>
        </w:rPr>
      </w:pPr>
      <w:r w:rsidRPr="000862A7">
        <w:rPr>
          <w:sz w:val="24"/>
          <w:szCs w:val="24"/>
        </w:rPr>
        <w:t>Поведение полемистов в значительной степени определяется теми</w:t>
      </w:r>
      <w:r w:rsidRPr="000862A7">
        <w:rPr>
          <w:b/>
          <w:bCs/>
          <w:sz w:val="24"/>
          <w:szCs w:val="24"/>
        </w:rPr>
        <w:t xml:space="preserve"> целями и задачами, которые они преследуют в споре, личными интересами.</w:t>
      </w:r>
    </w:p>
    <w:p w:rsidR="00620CFF" w:rsidRPr="000862A7" w:rsidRDefault="00620CFF" w:rsidP="00620CFF">
      <w:pPr>
        <w:ind w:firstLine="720"/>
        <w:jc w:val="both"/>
        <w:rPr>
          <w:sz w:val="24"/>
          <w:szCs w:val="24"/>
        </w:rPr>
      </w:pPr>
      <w:r w:rsidRPr="000862A7">
        <w:rPr>
          <w:sz w:val="24"/>
          <w:szCs w:val="24"/>
        </w:rPr>
        <w:lastRenderedPageBreak/>
        <w:t>Известный французский философ-материалист</w:t>
      </w:r>
      <w:r w:rsidRPr="000862A7">
        <w:rPr>
          <w:noProof/>
          <w:sz w:val="24"/>
          <w:szCs w:val="24"/>
        </w:rPr>
        <w:t xml:space="preserve"> XVIII </w:t>
      </w:r>
      <w:r w:rsidRPr="000862A7">
        <w:rPr>
          <w:sz w:val="24"/>
          <w:szCs w:val="24"/>
        </w:rPr>
        <w:t>века Гельвеций восклицал: «Чего только мы не способны сделать под влиянием интереса!» В его книге «О человеке» содержатся рассуждения о том, что одни и те же взгляды кажутся истинными или ложными, в зависимости от того, заинтересованы ли люди считать их теми или иными. Философ утверждал, что все люди признают истину геометрических аксиом только потому, что это не затрагивает их интересов. Если бы их интересы задевались этими аксиомами, тогда наиболее явно доказанные положения стали бы казаться им спорными. В случае необходимости они стали бы доказывать, что содержимое больше содержащего.</w:t>
      </w:r>
    </w:p>
    <w:p w:rsidR="00620CFF" w:rsidRPr="000862A7" w:rsidRDefault="00620CFF" w:rsidP="00620CFF">
      <w:pPr>
        <w:ind w:firstLine="720"/>
        <w:jc w:val="both"/>
        <w:rPr>
          <w:sz w:val="24"/>
          <w:szCs w:val="24"/>
        </w:rPr>
      </w:pPr>
      <w:r w:rsidRPr="000862A7">
        <w:rPr>
          <w:sz w:val="24"/>
          <w:szCs w:val="24"/>
        </w:rPr>
        <w:t>Поведение в споре зависит и от того,</w:t>
      </w:r>
      <w:r w:rsidRPr="000862A7">
        <w:rPr>
          <w:b/>
          <w:bCs/>
          <w:sz w:val="24"/>
          <w:szCs w:val="24"/>
        </w:rPr>
        <w:t xml:space="preserve"> с каким противником приходится иметь дело.</w:t>
      </w:r>
      <w:r w:rsidRPr="000862A7">
        <w:rPr>
          <w:sz w:val="24"/>
          <w:szCs w:val="24"/>
        </w:rPr>
        <w:t xml:space="preserve"> Если перед нами сильный противник, т. е. человек компетентный, хорошо знающий предмет спора, уверенный в себе, пользующийся уважением и авторитетом, логично рассуждающий, владеющий полемическими навыками и умениями, то мы более собранны, напряжены, стараемся освободить его от излишних разъяснений, силимся сами вникнуть в суть его высказываний, больше готовы к обороне. Со слабым противником, недостаточно глубоко разбирающимся в предмете обсуждения, нерешительным, застенчивым, не имеющим опыта в спорах, мы ведем себя по-иному. Нередко требуем пояснений и дополнительных доводов, чтобы убедиться, не случайно ли он оказался прав, ставим под сомнение его высказывания. Чувствуем в себе больше уверенности, независимости, решительности.</w:t>
      </w:r>
    </w:p>
    <w:p w:rsidR="00620CFF" w:rsidRPr="000862A7" w:rsidRDefault="00620CFF" w:rsidP="00620CFF">
      <w:pPr>
        <w:ind w:firstLine="720"/>
        <w:jc w:val="both"/>
        <w:rPr>
          <w:sz w:val="24"/>
          <w:szCs w:val="24"/>
        </w:rPr>
      </w:pPr>
      <w:r w:rsidRPr="000862A7">
        <w:rPr>
          <w:sz w:val="24"/>
          <w:szCs w:val="24"/>
        </w:rPr>
        <w:t>Интересно спорить с противником, который равен тебе по уму, знаниям, образованию. В одной из книг по ораторскому искусству, вышедшей до революции, автор приводит такое сравнение. Как в фехтовальном искусстве, на турнирах, к борьбе допускаются только равносильные противники, так и в словесном споре ученый не должен спорить с невеждой, так как не может употребить против него своих лучших аргументов, потому что тот просто не поймет или не оценит их из-за недостатка знаний.</w:t>
      </w:r>
    </w:p>
    <w:p w:rsidR="00620CFF" w:rsidRPr="000862A7" w:rsidRDefault="00620CFF" w:rsidP="00620CFF">
      <w:pPr>
        <w:ind w:firstLine="720"/>
        <w:jc w:val="both"/>
        <w:rPr>
          <w:sz w:val="24"/>
          <w:szCs w:val="24"/>
        </w:rPr>
      </w:pPr>
      <w:r w:rsidRPr="000862A7">
        <w:rPr>
          <w:sz w:val="24"/>
          <w:szCs w:val="24"/>
        </w:rPr>
        <w:t>Поведение полемистов во многом определяется их</w:t>
      </w:r>
      <w:r w:rsidRPr="000862A7">
        <w:rPr>
          <w:b/>
          <w:bCs/>
          <w:sz w:val="24"/>
          <w:szCs w:val="24"/>
        </w:rPr>
        <w:t xml:space="preserve"> индивидуальными особенностями, свойствами темперамента, чертами характера.</w:t>
      </w:r>
    </w:p>
    <w:p w:rsidR="00620CFF" w:rsidRPr="000862A7" w:rsidRDefault="00620CFF" w:rsidP="00620CFF">
      <w:pPr>
        <w:ind w:firstLine="720"/>
        <w:jc w:val="both"/>
        <w:rPr>
          <w:sz w:val="24"/>
          <w:szCs w:val="24"/>
        </w:rPr>
      </w:pPr>
      <w:r w:rsidRPr="000862A7">
        <w:rPr>
          <w:sz w:val="24"/>
          <w:szCs w:val="24"/>
        </w:rPr>
        <w:t>Вот, к примеру, как ведут себя знакомые нам литературные герои.</w:t>
      </w:r>
    </w:p>
    <w:p w:rsidR="00620CFF" w:rsidRPr="000862A7" w:rsidRDefault="00620CFF" w:rsidP="00620CFF">
      <w:pPr>
        <w:ind w:firstLine="720"/>
        <w:jc w:val="both"/>
        <w:rPr>
          <w:sz w:val="24"/>
          <w:szCs w:val="24"/>
        </w:rPr>
      </w:pPr>
      <w:r w:rsidRPr="000862A7">
        <w:rPr>
          <w:sz w:val="24"/>
          <w:szCs w:val="24"/>
        </w:rPr>
        <w:t>Пигасов в споре «сперва подтрунивал над противником, потом становился грубым, а наконец дулся и умолкал».</w:t>
      </w:r>
    </w:p>
    <w:p w:rsidR="00620CFF" w:rsidRPr="000862A7" w:rsidRDefault="00620CFF" w:rsidP="00620CFF">
      <w:pPr>
        <w:ind w:firstLine="720"/>
        <w:jc w:val="both"/>
        <w:rPr>
          <w:sz w:val="24"/>
          <w:szCs w:val="24"/>
        </w:rPr>
      </w:pPr>
      <w:r w:rsidRPr="000862A7">
        <w:rPr>
          <w:sz w:val="24"/>
          <w:szCs w:val="24"/>
        </w:rPr>
        <w:t>Чичиков, «если и спорил, то как-то чрезвычайно искусно, так, что все видели, что он спорил, а между тем приятно спорил». «Чтобы еще больше согласить своих противников, он всякий раз подносил им всем свою серебряную с финифтью табакерку, на дне которой лежали две фиалки, положенные туда для запаха».</w:t>
      </w:r>
    </w:p>
    <w:p w:rsidR="00620CFF" w:rsidRPr="000862A7" w:rsidRDefault="00620CFF" w:rsidP="00620CFF">
      <w:pPr>
        <w:ind w:firstLine="720"/>
        <w:jc w:val="both"/>
        <w:rPr>
          <w:sz w:val="24"/>
          <w:szCs w:val="24"/>
        </w:rPr>
      </w:pPr>
      <w:r w:rsidRPr="000862A7">
        <w:rPr>
          <w:sz w:val="24"/>
          <w:szCs w:val="24"/>
        </w:rPr>
        <w:t>Грушницкий «не отвечает на ваши возражения, он вас не слушает. Только что вы остановитесь, он начинает длинную тираду, по-видимому, имеющую какую-то связь с тем, что вы сказали, но которая в самом деле есть только продолжение собственной речи».</w:t>
      </w:r>
    </w:p>
    <w:p w:rsidR="00620CFF" w:rsidRPr="000862A7" w:rsidRDefault="00620CFF" w:rsidP="00620CFF">
      <w:pPr>
        <w:ind w:firstLine="720"/>
        <w:jc w:val="both"/>
        <w:rPr>
          <w:sz w:val="24"/>
          <w:szCs w:val="24"/>
        </w:rPr>
      </w:pPr>
      <w:r w:rsidRPr="000862A7">
        <w:rPr>
          <w:sz w:val="24"/>
          <w:szCs w:val="24"/>
        </w:rPr>
        <w:t xml:space="preserve">Чеховский учитель словесности Никитин, когда оспаривал то, что казалось ему рутиной, узостью или чем-нибудь вроде этого, обыкновенно «вскакивал с места, хватал себя обеими руками за голову и начинал со стоном бегать из угла в угол». </w:t>
      </w:r>
    </w:p>
    <w:p w:rsidR="00620CFF" w:rsidRPr="000862A7" w:rsidRDefault="00620CFF" w:rsidP="00620CFF">
      <w:pPr>
        <w:ind w:firstLine="720"/>
        <w:jc w:val="both"/>
        <w:rPr>
          <w:sz w:val="24"/>
          <w:szCs w:val="24"/>
        </w:rPr>
      </w:pPr>
      <w:r w:rsidRPr="000862A7">
        <w:rPr>
          <w:sz w:val="24"/>
          <w:szCs w:val="24"/>
        </w:rPr>
        <w:t>На поведение полемистов в определенной мере влияют также</w:t>
      </w:r>
      <w:r w:rsidRPr="000862A7">
        <w:rPr>
          <w:b/>
          <w:bCs/>
          <w:sz w:val="24"/>
          <w:szCs w:val="24"/>
        </w:rPr>
        <w:t xml:space="preserve"> национальные обычаи и культурные традиции народа, страны.</w:t>
      </w:r>
    </w:p>
    <w:p w:rsidR="00620CFF" w:rsidRPr="000862A7" w:rsidRDefault="00620CFF" w:rsidP="00620CFF">
      <w:pPr>
        <w:ind w:firstLine="720"/>
        <w:jc w:val="both"/>
        <w:rPr>
          <w:sz w:val="24"/>
          <w:szCs w:val="24"/>
        </w:rPr>
      </w:pPr>
      <w:r w:rsidRPr="000862A7">
        <w:rPr>
          <w:sz w:val="24"/>
          <w:szCs w:val="24"/>
        </w:rPr>
        <w:t>Например, церемониальность, правила речевого общения не позволяют японцам спорить горячо. Это считается неблагопристойным и грубым.</w:t>
      </w:r>
    </w:p>
    <w:p w:rsidR="00620CFF" w:rsidRPr="000862A7" w:rsidRDefault="00620CFF" w:rsidP="00620CFF">
      <w:pPr>
        <w:ind w:firstLine="720"/>
        <w:jc w:val="both"/>
        <w:rPr>
          <w:sz w:val="24"/>
          <w:szCs w:val="24"/>
        </w:rPr>
      </w:pPr>
      <w:r w:rsidRPr="000862A7">
        <w:rPr>
          <w:sz w:val="24"/>
          <w:szCs w:val="24"/>
        </w:rPr>
        <w:t xml:space="preserve">Д. Я. Цветов в книге «Пятнадцатый камень сада Рёанд-зи» отмечает, что понимаемая по-японски вежливость заставляет избегать ясных, хорошо аргументированных заявлений. Вместо них японец пускает в ход прежде всего взгляды. Помимо взглядов, почувствовать настроение собеседника, выяснить его позицию, но не передать ему свои мысли японцу помогают обрывки фраз, жесты, косвенные двусмысленные высказывания. Способность дознаться посредством такой беседы о чужих намерениях, чтобы подладиться к ним или, наоборот, им противостоять, не уронив при этом достоинства противоположной стороны, считается у японцев важным качеством. </w:t>
      </w:r>
      <w:r w:rsidRPr="000862A7">
        <w:rPr>
          <w:sz w:val="24"/>
          <w:szCs w:val="24"/>
        </w:rPr>
        <w:lastRenderedPageBreak/>
        <w:t>Поэтому Японию называют страной, где люди не спорят. Японский физик</w:t>
      </w:r>
      <w:r w:rsidRPr="000862A7">
        <w:rPr>
          <w:noProof/>
          <w:sz w:val="24"/>
          <w:szCs w:val="24"/>
        </w:rPr>
        <w:t xml:space="preserve"> X.</w:t>
      </w:r>
      <w:r w:rsidRPr="000862A7">
        <w:rPr>
          <w:sz w:val="24"/>
          <w:szCs w:val="24"/>
        </w:rPr>
        <w:t xml:space="preserve"> Юкава считает, что быть полемистом</w:t>
      </w:r>
      <w:r w:rsidRPr="000862A7">
        <w:rPr>
          <w:noProof/>
          <w:sz w:val="24"/>
          <w:szCs w:val="24"/>
        </w:rPr>
        <w:t xml:space="preserve"> –</w:t>
      </w:r>
      <w:r w:rsidRPr="000862A7">
        <w:rPr>
          <w:sz w:val="24"/>
          <w:szCs w:val="24"/>
        </w:rPr>
        <w:t xml:space="preserve"> не для японца, потому что жаркие споры западного образца не в их обычаях. Слишком горячий спор может привести к ссоре, нечаянно обидеть собеседника, и естественно, что японцы таких споров избегают. На Западе этих проблем не возникает, наоборот, постоянные споры там сближают людей, делают их друзьями, там культивируется давняя традиция полемики</w:t>
      </w:r>
      <w:r w:rsidRPr="000862A7">
        <w:rPr>
          <w:noProof/>
          <w:sz w:val="24"/>
          <w:szCs w:val="24"/>
        </w:rPr>
        <w:t xml:space="preserve"> –</w:t>
      </w:r>
      <w:r w:rsidRPr="000862A7">
        <w:rPr>
          <w:sz w:val="24"/>
          <w:szCs w:val="24"/>
        </w:rPr>
        <w:t xml:space="preserve"> своего рода искусства, которому надо учиться. Полемистом в Японии быть трудно.</w:t>
      </w:r>
    </w:p>
    <w:p w:rsidR="00620CFF" w:rsidRPr="000862A7" w:rsidRDefault="00620CFF" w:rsidP="00620CFF">
      <w:pPr>
        <w:ind w:firstLine="720"/>
        <w:jc w:val="both"/>
        <w:rPr>
          <w:sz w:val="24"/>
          <w:szCs w:val="24"/>
        </w:rPr>
      </w:pPr>
      <w:r w:rsidRPr="000862A7">
        <w:rPr>
          <w:sz w:val="24"/>
          <w:szCs w:val="24"/>
        </w:rPr>
        <w:t>Японцы, какой бы пост они ни занимали, остерегаются противопоставлять себя другим, боятся оказаться в изоляции, стараются не довести дело до открытого столкновения противоположных взглядов.</w:t>
      </w:r>
    </w:p>
    <w:p w:rsidR="00620CFF" w:rsidRPr="000862A7" w:rsidRDefault="00620CFF" w:rsidP="00620CFF">
      <w:pPr>
        <w:ind w:firstLine="720"/>
        <w:jc w:val="both"/>
        <w:rPr>
          <w:sz w:val="24"/>
          <w:szCs w:val="24"/>
        </w:rPr>
      </w:pPr>
      <w:r w:rsidRPr="000862A7">
        <w:rPr>
          <w:sz w:val="24"/>
          <w:szCs w:val="24"/>
        </w:rPr>
        <w:t>Дискуссии у них длятся долго, так как каждый участник излагает шаг за шагом свою позицию, по ходу видоизменяя ее с учетом высказываний других. Цель дебатов состоит в том, чтобы выявить различия во мнениях и постепенно привести всех к общему согласию.</w:t>
      </w:r>
    </w:p>
    <w:p w:rsidR="00620CFF" w:rsidRPr="000862A7" w:rsidRDefault="00620CFF" w:rsidP="00620CFF">
      <w:pPr>
        <w:ind w:firstLine="720"/>
        <w:jc w:val="both"/>
        <w:rPr>
          <w:sz w:val="24"/>
          <w:szCs w:val="24"/>
        </w:rPr>
      </w:pPr>
      <w:r w:rsidRPr="000862A7">
        <w:rPr>
          <w:sz w:val="24"/>
          <w:szCs w:val="24"/>
        </w:rPr>
        <w:t>Англичанам, как и японцам, тоже присуща склонность избегать категорических суждений или отрицаний. Слова «да» и «нет» и они стараются выражать иносказательно, словно это какие-то непристойные понятия. Достоинством англичан считается их уравновешенный, уживчивый характер. В повседневном быту они умело избегают болезненных столкновений, приноравливаются и приспосабливаются друг к другу, проявляя взаимную предусмотрительность, сдержанность и терпимость. Они способны сохранять самообладание в споре, оставаться объективными и к себе, и к другим, признавая, что, поскольку любая истина имеет много сторон, о ней могут быть различные суждения.</w:t>
      </w:r>
    </w:p>
    <w:p w:rsidR="00620CFF" w:rsidRPr="000862A7" w:rsidRDefault="00620CFF" w:rsidP="00620CFF">
      <w:pPr>
        <w:ind w:firstLine="720"/>
        <w:jc w:val="both"/>
        <w:rPr>
          <w:sz w:val="24"/>
          <w:szCs w:val="24"/>
        </w:rPr>
      </w:pPr>
      <w:r w:rsidRPr="000862A7">
        <w:rPr>
          <w:sz w:val="24"/>
          <w:szCs w:val="24"/>
        </w:rPr>
        <w:t>Полемистам далеко не безразлично,</w:t>
      </w:r>
      <w:r w:rsidRPr="000862A7">
        <w:rPr>
          <w:b/>
          <w:bCs/>
          <w:sz w:val="24"/>
          <w:szCs w:val="24"/>
        </w:rPr>
        <w:t xml:space="preserve"> кто наблюдает за спором, кто является свидетелем их победы</w:t>
      </w:r>
      <w:r w:rsidRPr="000862A7">
        <w:rPr>
          <w:sz w:val="24"/>
          <w:szCs w:val="24"/>
        </w:rPr>
        <w:t xml:space="preserve"> или</w:t>
      </w:r>
      <w:r w:rsidRPr="000862A7">
        <w:rPr>
          <w:b/>
          <w:bCs/>
          <w:sz w:val="24"/>
          <w:szCs w:val="24"/>
        </w:rPr>
        <w:t xml:space="preserve"> поражения. </w:t>
      </w:r>
      <w:r w:rsidRPr="000862A7">
        <w:rPr>
          <w:sz w:val="24"/>
          <w:szCs w:val="24"/>
        </w:rPr>
        <w:t>Поэтому в присутствии одних они ведут себя сдержанно, корректно, с другими они раскованны и свободны, на третьих просто не обращают внимания. Нередко поведение спорщиков меняется в зависимости от реакции присутствующих.</w:t>
      </w:r>
    </w:p>
    <w:p w:rsidR="00620CFF" w:rsidRPr="000862A7" w:rsidRDefault="00620CFF" w:rsidP="00620CFF">
      <w:pPr>
        <w:ind w:firstLine="720"/>
        <w:jc w:val="both"/>
        <w:rPr>
          <w:sz w:val="24"/>
          <w:szCs w:val="24"/>
        </w:rPr>
      </w:pPr>
      <w:r w:rsidRPr="000862A7">
        <w:rPr>
          <w:sz w:val="24"/>
          <w:szCs w:val="24"/>
        </w:rPr>
        <w:t>Безусловно, полемисту необходимо соизмерять свои способности, возможности с объектом нападения, с силами противника. Важно, чтобы во время спора была создана такая обстановка, которая не позволяла бы отдельным спорщикам вести себя высокомерно, с апломбом, а то и нахально. Хорошо, когда в споре участвуют люди, присутствие которых может сдержать слишком горячих, а порой и недобросовестных спорщиков.</w:t>
      </w:r>
    </w:p>
    <w:p w:rsidR="00620CFF" w:rsidRPr="000862A7" w:rsidRDefault="00620CFF" w:rsidP="00620CFF">
      <w:pPr>
        <w:ind w:firstLine="720"/>
        <w:jc w:val="both"/>
        <w:rPr>
          <w:sz w:val="24"/>
          <w:szCs w:val="24"/>
        </w:rPr>
      </w:pPr>
      <w:r w:rsidRPr="000862A7">
        <w:rPr>
          <w:sz w:val="24"/>
          <w:szCs w:val="24"/>
        </w:rPr>
        <w:t>Итак, во время спора обращайте внимание на поведение своего оппонента. Попытайтесь понять мотивы его действий и высказываний, учитывайте индивидуальные особенности его характера, манеру спорить.</w:t>
      </w:r>
    </w:p>
    <w:p w:rsidR="00620CFF" w:rsidRPr="000862A7" w:rsidRDefault="00620CFF" w:rsidP="00620CFF">
      <w:pPr>
        <w:ind w:firstLine="720"/>
        <w:jc w:val="both"/>
        <w:rPr>
          <w:sz w:val="24"/>
          <w:szCs w:val="24"/>
        </w:rPr>
      </w:pPr>
      <w:r w:rsidRPr="000862A7">
        <w:rPr>
          <w:b/>
          <w:bCs/>
          <w:noProof/>
          <w:sz w:val="24"/>
          <w:szCs w:val="24"/>
        </w:rPr>
        <w:t>•</w:t>
      </w:r>
      <w:r w:rsidRPr="000862A7">
        <w:rPr>
          <w:b/>
          <w:bCs/>
          <w:sz w:val="24"/>
          <w:szCs w:val="24"/>
        </w:rPr>
        <w:t xml:space="preserve"> Подбирайте убедительные аргументы для обоснования своей позиции и опровержения позиции оппонента.</w:t>
      </w:r>
    </w:p>
    <w:p w:rsidR="00620CFF" w:rsidRPr="000862A7" w:rsidRDefault="00620CFF" w:rsidP="00620CFF">
      <w:pPr>
        <w:ind w:firstLine="720"/>
        <w:jc w:val="both"/>
        <w:rPr>
          <w:sz w:val="24"/>
          <w:szCs w:val="24"/>
        </w:rPr>
      </w:pPr>
      <w:r w:rsidRPr="000862A7">
        <w:rPr>
          <w:sz w:val="24"/>
          <w:szCs w:val="24"/>
        </w:rPr>
        <w:t>Практика полемических выступлений показывает, что в споре возникают самые разные ситуации. Полемист логически правильно доказывает выдвинутый тезис, но это не убеждает оппонентов, так как доказательство сложно для них и не воспринимается ими. Напротив, убеждают иногда рассуждения, основанные не на доказательстве, а на предрассудках, на неосведомленности людей в различных вопросах, вере в авторитеты и т. д. Большое влияние оказывают красноречие полемиста, пафос его речи, уверенность в голосе, внушительная внешность и т. п. Другими словами, можно доказать какое-то положение, но не убедить в его истинности окружающих и, наоборот, убедить, но не доказать. Однако полемисту следует иметь в виду, что в большинстве случаев основа убедительной речи</w:t>
      </w:r>
      <w:r w:rsidRPr="000862A7">
        <w:rPr>
          <w:noProof/>
          <w:sz w:val="24"/>
          <w:szCs w:val="24"/>
        </w:rPr>
        <w:t xml:space="preserve"> –</w:t>
      </w:r>
      <w:r w:rsidRPr="000862A7">
        <w:rPr>
          <w:sz w:val="24"/>
          <w:szCs w:val="24"/>
        </w:rPr>
        <w:t xml:space="preserve"> ее доказательность.</w:t>
      </w:r>
    </w:p>
    <w:p w:rsidR="00620CFF" w:rsidRPr="000862A7" w:rsidRDefault="00620CFF" w:rsidP="00620CFF">
      <w:pPr>
        <w:ind w:firstLine="720"/>
        <w:jc w:val="both"/>
        <w:rPr>
          <w:sz w:val="24"/>
          <w:szCs w:val="24"/>
        </w:rPr>
      </w:pPr>
      <w:r w:rsidRPr="000862A7">
        <w:rPr>
          <w:sz w:val="24"/>
          <w:szCs w:val="24"/>
        </w:rPr>
        <w:t xml:space="preserve">Полемисту не следует забывать, что дело не в количестве приводимых доводов, а в их качестве. Различают доводы сильные и слабые. Довод, против которого легко найти возражение, трудно опровергаемое, называют слабым. А если оппонент вынужден </w:t>
      </w:r>
      <w:r w:rsidRPr="000862A7">
        <w:rPr>
          <w:sz w:val="24"/>
          <w:szCs w:val="24"/>
        </w:rPr>
        <w:lastRenderedPageBreak/>
        <w:t>согласиться с доводом без каких-либо уточнений, значит, был использован сильный довод. Конечно, применение доводов во многом определяется теми целями, которые ставит полемист. Как считает С. И. Поварнин, неумение принимать в расчет задачи спора при выборе доводов</w:t>
      </w:r>
      <w:r w:rsidRPr="000862A7">
        <w:rPr>
          <w:noProof/>
          <w:sz w:val="24"/>
          <w:szCs w:val="24"/>
        </w:rPr>
        <w:t xml:space="preserve"> –</w:t>
      </w:r>
      <w:r w:rsidRPr="000862A7">
        <w:rPr>
          <w:sz w:val="24"/>
          <w:szCs w:val="24"/>
        </w:rPr>
        <w:t xml:space="preserve"> промах, безграмотность в споре. Он пишет: «Желая проверить истину какой-нибудь мысли, мы выбираем в пользу ее самые сильные с нашей точки зрения основания. Желая убедить кого-нибудь, выбираем доводы, которые должны казаться наиболее убедительными ему. Желая победить противника, выбираем доводы, которые более всего могут поставить его в затруднение. В споре для убеждения слушателей мы приспособляем выбор доводов не столько к противнику, сколько к слушателям».</w:t>
      </w:r>
    </w:p>
    <w:p w:rsidR="00620CFF" w:rsidRPr="000862A7" w:rsidRDefault="00620CFF" w:rsidP="00620CFF">
      <w:pPr>
        <w:ind w:firstLine="720"/>
        <w:jc w:val="both"/>
        <w:rPr>
          <w:sz w:val="24"/>
          <w:szCs w:val="24"/>
        </w:rPr>
      </w:pPr>
      <w:r w:rsidRPr="000862A7">
        <w:rPr>
          <w:sz w:val="24"/>
          <w:szCs w:val="24"/>
        </w:rPr>
        <w:t xml:space="preserve">Чтобы добиться своей цели, полемист должен хорошо </w:t>
      </w:r>
      <w:r w:rsidRPr="000862A7">
        <w:rPr>
          <w:b/>
          <w:bCs/>
          <w:sz w:val="24"/>
          <w:szCs w:val="24"/>
        </w:rPr>
        <w:t>знать того, к кому обращены его доводы,</w:t>
      </w:r>
      <w:r w:rsidRPr="000862A7">
        <w:rPr>
          <w:sz w:val="24"/>
          <w:szCs w:val="24"/>
        </w:rPr>
        <w:t xml:space="preserve"> и приводить аргументы с учетом индивидуальных особенностей оппонента. </w:t>
      </w:r>
    </w:p>
    <w:p w:rsidR="00620CFF" w:rsidRPr="000862A7" w:rsidRDefault="00620CFF" w:rsidP="00620CFF">
      <w:pPr>
        <w:ind w:firstLine="720"/>
        <w:jc w:val="both"/>
        <w:rPr>
          <w:sz w:val="24"/>
          <w:szCs w:val="24"/>
        </w:rPr>
      </w:pPr>
      <w:r w:rsidRPr="000862A7">
        <w:rPr>
          <w:sz w:val="24"/>
          <w:szCs w:val="24"/>
        </w:rPr>
        <w:t>Хорошее знание психологии собеседников помогает подыскать наиболее убедительные для них аргументы.</w:t>
      </w:r>
    </w:p>
    <w:p w:rsidR="00620CFF" w:rsidRPr="000862A7" w:rsidRDefault="00620CFF" w:rsidP="00620CFF">
      <w:pPr>
        <w:ind w:firstLine="720"/>
        <w:jc w:val="both"/>
        <w:rPr>
          <w:sz w:val="24"/>
          <w:szCs w:val="24"/>
        </w:rPr>
      </w:pPr>
      <w:r w:rsidRPr="000862A7">
        <w:rPr>
          <w:sz w:val="24"/>
          <w:szCs w:val="24"/>
        </w:rPr>
        <w:t>Подбирая те или иные доводы,</w:t>
      </w:r>
      <w:r w:rsidRPr="000862A7">
        <w:rPr>
          <w:b/>
          <w:bCs/>
          <w:sz w:val="24"/>
          <w:szCs w:val="24"/>
        </w:rPr>
        <w:t xml:space="preserve"> нужно позаботиться о том, чтобы они воздействовали не только </w:t>
      </w:r>
      <w:r w:rsidRPr="000862A7">
        <w:rPr>
          <w:b/>
          <w:bCs/>
          <w:i/>
          <w:iCs/>
          <w:sz w:val="24"/>
          <w:szCs w:val="24"/>
        </w:rPr>
        <w:t>на разум</w:t>
      </w:r>
      <w:r w:rsidRPr="000862A7">
        <w:rPr>
          <w:b/>
          <w:bCs/>
          <w:sz w:val="24"/>
          <w:szCs w:val="24"/>
        </w:rPr>
        <w:t xml:space="preserve"> слушателей, но и </w:t>
      </w:r>
      <w:r w:rsidRPr="000862A7">
        <w:rPr>
          <w:b/>
          <w:bCs/>
          <w:i/>
          <w:iCs/>
          <w:sz w:val="24"/>
          <w:szCs w:val="24"/>
        </w:rPr>
        <w:t>на их чувства.</w:t>
      </w:r>
      <w:r w:rsidRPr="000862A7">
        <w:rPr>
          <w:sz w:val="24"/>
          <w:szCs w:val="24"/>
        </w:rPr>
        <w:t xml:space="preserve"> Если оратор в своем выступлении затронет какие-либо чувства</w:t>
      </w:r>
      <w:r w:rsidRPr="000862A7">
        <w:rPr>
          <w:noProof/>
          <w:sz w:val="24"/>
          <w:szCs w:val="24"/>
        </w:rPr>
        <w:t xml:space="preserve"> –</w:t>
      </w:r>
      <w:r w:rsidRPr="000862A7">
        <w:rPr>
          <w:sz w:val="24"/>
          <w:szCs w:val="24"/>
        </w:rPr>
        <w:t xml:space="preserve"> чувство долга и чести, чувство ответственности за порученное дело, чувство товарищества и др., то его речь больше воздействует на слушателей, лучше</w:t>
      </w:r>
      <w:r w:rsidRPr="000862A7">
        <w:rPr>
          <w:noProof/>
          <w:sz w:val="24"/>
          <w:szCs w:val="24"/>
        </w:rPr>
        <w:t xml:space="preserve"> за</w:t>
      </w:r>
      <w:r w:rsidRPr="000862A7">
        <w:rPr>
          <w:sz w:val="24"/>
          <w:szCs w:val="24"/>
        </w:rPr>
        <w:t>поминается. Почему это происходит? Психологи доказали, что на процесс убеждения сильное влияние оказывает эмоциональное состояние слушателя, его субъективное отношение к предмету речи.</w:t>
      </w:r>
    </w:p>
    <w:p w:rsidR="00620CFF" w:rsidRPr="000862A7" w:rsidRDefault="00620CFF" w:rsidP="00620CFF">
      <w:pPr>
        <w:ind w:firstLine="720"/>
        <w:jc w:val="both"/>
        <w:rPr>
          <w:sz w:val="24"/>
          <w:szCs w:val="24"/>
        </w:rPr>
      </w:pPr>
      <w:r w:rsidRPr="000862A7">
        <w:rPr>
          <w:sz w:val="24"/>
          <w:szCs w:val="24"/>
        </w:rPr>
        <w:t>Подобрать сильные и убедительные доводы</w:t>
      </w:r>
      <w:r w:rsidRPr="000862A7">
        <w:rPr>
          <w:noProof/>
          <w:sz w:val="24"/>
          <w:szCs w:val="24"/>
        </w:rPr>
        <w:t xml:space="preserve"> –</w:t>
      </w:r>
      <w:r w:rsidRPr="000862A7">
        <w:rPr>
          <w:sz w:val="24"/>
          <w:szCs w:val="24"/>
        </w:rPr>
        <w:t xml:space="preserve"> дело далеко не простое. Здесь нет специальных правил, которые можно заучить. Многое зависит от хорошего знания предмета спора, от общей эрудиции полемиста, его находчивости и сообразительности, от быстроты реакции, от выдержки и самообладания, от понимания сложившейся ситуации, владения логическими операциями доказательства и опровержения. Важно подобрать единственно верные слова, которые окажут воздействие на слушателей именно в данной обстановке.</w:t>
      </w:r>
    </w:p>
    <w:p w:rsidR="00620CFF" w:rsidRPr="000862A7" w:rsidRDefault="00620CFF" w:rsidP="00620CFF">
      <w:pPr>
        <w:ind w:firstLine="720"/>
        <w:jc w:val="both"/>
        <w:rPr>
          <w:noProof/>
          <w:sz w:val="24"/>
          <w:szCs w:val="24"/>
        </w:rPr>
      </w:pPr>
    </w:p>
    <w:p w:rsidR="00620CFF" w:rsidRPr="000862A7" w:rsidRDefault="00620CFF" w:rsidP="00620CFF">
      <w:pPr>
        <w:pStyle w:val="3"/>
        <w:jc w:val="both"/>
        <w:rPr>
          <w:rFonts w:ascii="Times New Roman" w:hAnsi="Times New Roman" w:cs="Times New Roman"/>
          <w:sz w:val="24"/>
          <w:szCs w:val="24"/>
        </w:rPr>
      </w:pPr>
      <w:r w:rsidRPr="000862A7">
        <w:rPr>
          <w:rFonts w:ascii="Times New Roman" w:hAnsi="Times New Roman" w:cs="Times New Roman"/>
          <w:noProof/>
          <w:sz w:val="24"/>
          <w:szCs w:val="24"/>
        </w:rPr>
        <w:t xml:space="preserve">          </w:t>
      </w:r>
      <w:bookmarkStart w:id="9" w:name="_Toc120559328"/>
      <w:r w:rsidRPr="000862A7">
        <w:rPr>
          <w:rFonts w:ascii="Times New Roman" w:hAnsi="Times New Roman" w:cs="Times New Roman"/>
          <w:noProof/>
          <w:sz w:val="24"/>
          <w:szCs w:val="24"/>
        </w:rPr>
        <w:t>§ 4.</w:t>
      </w:r>
      <w:r w:rsidRPr="000862A7">
        <w:rPr>
          <w:rFonts w:ascii="Times New Roman" w:hAnsi="Times New Roman" w:cs="Times New Roman"/>
          <w:sz w:val="24"/>
          <w:szCs w:val="24"/>
        </w:rPr>
        <w:t xml:space="preserve"> Полемические приемы</w:t>
      </w:r>
      <w:bookmarkEnd w:id="9"/>
    </w:p>
    <w:p w:rsidR="00620CFF" w:rsidRPr="000862A7" w:rsidRDefault="00620CFF" w:rsidP="00620CFF">
      <w:pPr>
        <w:ind w:firstLine="720"/>
        <w:jc w:val="both"/>
        <w:rPr>
          <w:sz w:val="24"/>
          <w:szCs w:val="24"/>
        </w:rPr>
      </w:pPr>
    </w:p>
    <w:p w:rsidR="00620CFF" w:rsidRPr="000862A7" w:rsidRDefault="00620CFF" w:rsidP="00620CFF">
      <w:pPr>
        <w:ind w:firstLine="720"/>
        <w:jc w:val="both"/>
        <w:rPr>
          <w:sz w:val="24"/>
          <w:szCs w:val="24"/>
        </w:rPr>
      </w:pPr>
      <w:r w:rsidRPr="000862A7">
        <w:rPr>
          <w:sz w:val="24"/>
          <w:szCs w:val="24"/>
        </w:rPr>
        <w:t>Чтобы защитить свою точку зрения и опровергнуть мнение оппонента, участники спора используют различные полемические приемы.</w:t>
      </w:r>
    </w:p>
    <w:p w:rsidR="00620CFF" w:rsidRPr="000862A7" w:rsidRDefault="00620CFF" w:rsidP="00620CFF">
      <w:pPr>
        <w:ind w:firstLine="720"/>
        <w:jc w:val="both"/>
        <w:rPr>
          <w:b/>
          <w:bCs/>
          <w:sz w:val="24"/>
          <w:szCs w:val="24"/>
        </w:rPr>
      </w:pPr>
    </w:p>
    <w:p w:rsidR="00620CFF" w:rsidRPr="000862A7" w:rsidRDefault="00620CFF" w:rsidP="00620CFF">
      <w:pPr>
        <w:ind w:firstLine="720"/>
        <w:jc w:val="both"/>
        <w:rPr>
          <w:sz w:val="24"/>
          <w:szCs w:val="24"/>
        </w:rPr>
      </w:pPr>
      <w:r w:rsidRPr="000862A7">
        <w:rPr>
          <w:b/>
          <w:bCs/>
          <w:sz w:val="24"/>
          <w:szCs w:val="24"/>
        </w:rPr>
        <w:t>Прием бумеранга</w:t>
      </w:r>
    </w:p>
    <w:p w:rsidR="00620CFF" w:rsidRPr="000862A7" w:rsidRDefault="00620CFF" w:rsidP="00620CFF">
      <w:pPr>
        <w:ind w:firstLine="720"/>
        <w:jc w:val="both"/>
        <w:rPr>
          <w:sz w:val="24"/>
          <w:szCs w:val="24"/>
        </w:rPr>
      </w:pPr>
      <w:r w:rsidRPr="000862A7">
        <w:rPr>
          <w:sz w:val="24"/>
          <w:szCs w:val="24"/>
        </w:rPr>
        <w:t xml:space="preserve">Довольно часто в дискуссиях и полемиках применяется «возвратный удар», или так называемый прием бумеранга. Английское слово </w:t>
      </w:r>
      <w:r w:rsidRPr="000862A7">
        <w:rPr>
          <w:i/>
          <w:iCs/>
          <w:sz w:val="24"/>
          <w:szCs w:val="24"/>
        </w:rPr>
        <w:t>бумеранг</w:t>
      </w:r>
      <w:r w:rsidRPr="000862A7">
        <w:rPr>
          <w:sz w:val="24"/>
          <w:szCs w:val="24"/>
        </w:rPr>
        <w:t xml:space="preserve"> означает метательное орудие, при искусном броске возвращающееся к тому месту, откуда было пущено. Полемический прием заключается в том, что тезис или аргумент обращается против тех, кто их высказал. При этом сила удара во много раз увеличивается. Поражение противника становится очевидным для всех присутствующих.</w:t>
      </w:r>
    </w:p>
    <w:p w:rsidR="00620CFF" w:rsidRPr="000862A7" w:rsidRDefault="00620CFF" w:rsidP="00620CFF">
      <w:pPr>
        <w:ind w:firstLine="720"/>
        <w:jc w:val="both"/>
        <w:rPr>
          <w:sz w:val="24"/>
          <w:szCs w:val="24"/>
        </w:rPr>
      </w:pPr>
      <w:r w:rsidRPr="000862A7">
        <w:rPr>
          <w:sz w:val="24"/>
          <w:szCs w:val="24"/>
        </w:rPr>
        <w:t>Разновидностью «возвратного удара» считается прием «подхвата реплики». В ходе обсуждения спорных вопросов полемисты нередко бросают реплики различного характера. Умение применить реплику противника в целях усиления собственной аргументации, разоблачения взглядов и позиции оппонента, оказания психологического воздействия на присутствующих</w:t>
      </w:r>
      <w:r w:rsidRPr="000862A7">
        <w:rPr>
          <w:noProof/>
          <w:sz w:val="24"/>
          <w:szCs w:val="24"/>
        </w:rPr>
        <w:t xml:space="preserve"> –</w:t>
      </w:r>
      <w:r w:rsidRPr="000862A7">
        <w:rPr>
          <w:sz w:val="24"/>
          <w:szCs w:val="24"/>
        </w:rPr>
        <w:t xml:space="preserve"> действенный прием в полемике. «Подхватом реплики» часто пользуются, выступая на съездах, конференциях, митингах.</w:t>
      </w:r>
    </w:p>
    <w:p w:rsidR="00620CFF" w:rsidRPr="000862A7" w:rsidRDefault="00620CFF" w:rsidP="00620CFF">
      <w:pPr>
        <w:ind w:firstLine="720"/>
        <w:jc w:val="both"/>
        <w:rPr>
          <w:sz w:val="24"/>
          <w:szCs w:val="24"/>
        </w:rPr>
      </w:pPr>
    </w:p>
    <w:p w:rsidR="00620CFF" w:rsidRPr="000862A7" w:rsidRDefault="00620CFF" w:rsidP="00620CFF">
      <w:pPr>
        <w:ind w:firstLine="720"/>
        <w:jc w:val="both"/>
        <w:rPr>
          <w:sz w:val="24"/>
          <w:szCs w:val="24"/>
        </w:rPr>
      </w:pPr>
      <w:r w:rsidRPr="000862A7">
        <w:rPr>
          <w:b/>
          <w:bCs/>
          <w:sz w:val="24"/>
          <w:szCs w:val="24"/>
        </w:rPr>
        <w:t>«Сведение к абсурду»</w:t>
      </w:r>
    </w:p>
    <w:p w:rsidR="00620CFF" w:rsidRPr="000862A7" w:rsidRDefault="00620CFF" w:rsidP="00620CFF">
      <w:pPr>
        <w:ind w:firstLine="720"/>
        <w:jc w:val="both"/>
        <w:rPr>
          <w:sz w:val="24"/>
          <w:szCs w:val="24"/>
        </w:rPr>
      </w:pPr>
      <w:r w:rsidRPr="000862A7">
        <w:rPr>
          <w:sz w:val="24"/>
          <w:szCs w:val="24"/>
        </w:rPr>
        <w:lastRenderedPageBreak/>
        <w:t xml:space="preserve">Распространенным приемом опровержения является «доведение до нелепости», «сведение к абсурду» (лат. </w:t>
      </w:r>
      <w:r w:rsidRPr="000862A7">
        <w:rPr>
          <w:sz w:val="24"/>
          <w:szCs w:val="24"/>
          <w:lang w:val="en-US"/>
        </w:rPr>
        <w:t>reductio</w:t>
      </w:r>
      <w:r w:rsidRPr="000862A7">
        <w:rPr>
          <w:sz w:val="24"/>
          <w:szCs w:val="24"/>
        </w:rPr>
        <w:t xml:space="preserve"> </w:t>
      </w:r>
      <w:r w:rsidRPr="000862A7">
        <w:rPr>
          <w:sz w:val="24"/>
          <w:szCs w:val="24"/>
          <w:lang w:val="en-US"/>
        </w:rPr>
        <w:t>ad</w:t>
      </w:r>
      <w:r w:rsidRPr="000862A7">
        <w:rPr>
          <w:sz w:val="24"/>
          <w:szCs w:val="24"/>
        </w:rPr>
        <w:t xml:space="preserve"> </w:t>
      </w:r>
      <w:r w:rsidRPr="000862A7">
        <w:rPr>
          <w:sz w:val="24"/>
          <w:szCs w:val="24"/>
          <w:lang w:val="en-US"/>
        </w:rPr>
        <w:t>absurdum</w:t>
      </w:r>
      <w:r w:rsidRPr="000862A7">
        <w:rPr>
          <w:sz w:val="24"/>
          <w:szCs w:val="24"/>
        </w:rPr>
        <w:t>). Суть этого приема</w:t>
      </w:r>
      <w:r w:rsidRPr="000862A7">
        <w:rPr>
          <w:noProof/>
          <w:sz w:val="24"/>
          <w:szCs w:val="24"/>
        </w:rPr>
        <w:t xml:space="preserve"> –</w:t>
      </w:r>
      <w:r w:rsidRPr="000862A7">
        <w:rPr>
          <w:sz w:val="24"/>
          <w:szCs w:val="24"/>
        </w:rPr>
        <w:t xml:space="preserve"> показать ложность тезиса или аргумента, так как следствия, вытекающие из него, противоречат действительности.</w:t>
      </w:r>
    </w:p>
    <w:p w:rsidR="00620CFF" w:rsidRPr="000862A7" w:rsidRDefault="00620CFF" w:rsidP="00620CFF">
      <w:pPr>
        <w:ind w:firstLine="720"/>
        <w:jc w:val="both"/>
        <w:rPr>
          <w:sz w:val="24"/>
          <w:szCs w:val="24"/>
        </w:rPr>
      </w:pPr>
      <w:r w:rsidRPr="000862A7">
        <w:rPr>
          <w:sz w:val="24"/>
          <w:szCs w:val="24"/>
        </w:rPr>
        <w:t>Блестяще использовал этот прием в одном из своих выступлений на суде Ф. Н. Плевако, замечательный русский адвокат, обладавший удивительным даром речи.</w:t>
      </w:r>
    </w:p>
    <w:p w:rsidR="00620CFF" w:rsidRPr="000862A7" w:rsidRDefault="00620CFF" w:rsidP="00620CFF">
      <w:pPr>
        <w:ind w:firstLine="720"/>
        <w:jc w:val="both"/>
        <w:rPr>
          <w:i/>
          <w:iCs/>
          <w:sz w:val="24"/>
          <w:szCs w:val="24"/>
        </w:rPr>
      </w:pPr>
      <w:r w:rsidRPr="000862A7">
        <w:rPr>
          <w:i/>
          <w:iCs/>
          <w:sz w:val="24"/>
          <w:szCs w:val="24"/>
        </w:rPr>
        <w:t>«В Плевако,</w:t>
      </w:r>
      <w:r w:rsidRPr="000862A7">
        <w:rPr>
          <w:i/>
          <w:iCs/>
          <w:noProof/>
          <w:sz w:val="24"/>
          <w:szCs w:val="24"/>
        </w:rPr>
        <w:t xml:space="preserve"> –</w:t>
      </w:r>
      <w:r w:rsidRPr="000862A7">
        <w:rPr>
          <w:i/>
          <w:iCs/>
          <w:sz w:val="24"/>
          <w:szCs w:val="24"/>
        </w:rPr>
        <w:t xml:space="preserve"> писал А. Ф. Кони,</w:t>
      </w:r>
      <w:r w:rsidRPr="000862A7">
        <w:rPr>
          <w:i/>
          <w:iCs/>
          <w:noProof/>
          <w:sz w:val="24"/>
          <w:szCs w:val="24"/>
        </w:rPr>
        <w:t xml:space="preserve"> –</w:t>
      </w:r>
      <w:r w:rsidRPr="000862A7">
        <w:rPr>
          <w:i/>
          <w:iCs/>
          <w:sz w:val="24"/>
          <w:szCs w:val="24"/>
        </w:rPr>
        <w:t xml:space="preserve"> сквозь внешнее обличие защитника, выступал трибун, для которого дело было лишь поводом и которому мешала ограда конкретного случая, стеснявшая взмах его крыльев со всей присущей им силой».</w:t>
      </w:r>
    </w:p>
    <w:p w:rsidR="00620CFF" w:rsidRPr="000862A7" w:rsidRDefault="00620CFF" w:rsidP="00620CFF">
      <w:pPr>
        <w:ind w:firstLine="720"/>
        <w:jc w:val="both"/>
        <w:rPr>
          <w:sz w:val="24"/>
          <w:szCs w:val="24"/>
        </w:rPr>
      </w:pPr>
      <w:r w:rsidRPr="000862A7">
        <w:rPr>
          <w:sz w:val="24"/>
          <w:szCs w:val="24"/>
        </w:rPr>
        <w:t xml:space="preserve">Страстный и взволнованный голос Ф. Н. Плевако захватывал и покорял слушателей, надолго оставался в их памяти. По воспоминаниям В. В. Вересаева, он выступил в защиту старушки, укравшей жестяной чайник стоимостью </w:t>
      </w:r>
      <w:r w:rsidRPr="000862A7">
        <w:rPr>
          <w:noProof/>
          <w:sz w:val="24"/>
          <w:szCs w:val="24"/>
        </w:rPr>
        <w:t>50</w:t>
      </w:r>
      <w:r w:rsidRPr="000862A7">
        <w:rPr>
          <w:sz w:val="24"/>
          <w:szCs w:val="24"/>
        </w:rPr>
        <w:t xml:space="preserve"> копеек. В обвинительной речи прокурор отметил, что кража незначительная, что на преступление бедную старушку толкнула горькая нужда, что подсудимая</w:t>
      </w:r>
      <w:r w:rsidRPr="000862A7">
        <w:rPr>
          <w:noProof/>
          <w:sz w:val="24"/>
          <w:szCs w:val="24"/>
        </w:rPr>
        <w:t xml:space="preserve"> –</w:t>
      </w:r>
      <w:r w:rsidRPr="000862A7">
        <w:rPr>
          <w:sz w:val="24"/>
          <w:szCs w:val="24"/>
        </w:rPr>
        <w:t xml:space="preserve"> вызывает не негодование, а только жалость. Но несмотря на это, подчеркнул он, старушка должна быть осуждена, так как она посягнула на собственность, а собственность священна, все гражданское благоустройство держится на собственности, и если позволить людям покушаться на нее, страна погибнет. После него выступил защитник Плевако. Он сказал так:</w:t>
      </w:r>
    </w:p>
    <w:p w:rsidR="00620CFF" w:rsidRPr="000862A7" w:rsidRDefault="00620CFF" w:rsidP="00620CFF">
      <w:pPr>
        <w:ind w:firstLine="720"/>
        <w:jc w:val="both"/>
        <w:rPr>
          <w:i/>
          <w:iCs/>
          <w:sz w:val="24"/>
          <w:szCs w:val="24"/>
        </w:rPr>
      </w:pPr>
      <w:r w:rsidRPr="000862A7">
        <w:rPr>
          <w:i/>
          <w:iCs/>
          <w:sz w:val="24"/>
          <w:szCs w:val="24"/>
        </w:rPr>
        <w:t>«Много бед и испытаний пришлось претерпеть России за ее больше чем тысячелетнее существование. Печенеги терзали ее, половцы, татары, поляки. Двунадесять языков обрушилось на нее, взяли Москву. Все вытерпела, все преодолела Россия, только крепла и росла от испытаний. Но теперь, теперь... старушка украла старый чайник ценою в пятьдесят копеек. Этого Россия уж, конечно, не выдержит, от этого она погибнет безвозвратно».</w:t>
      </w:r>
    </w:p>
    <w:p w:rsidR="00620CFF" w:rsidRPr="000862A7" w:rsidRDefault="00620CFF" w:rsidP="00620CFF">
      <w:pPr>
        <w:ind w:firstLine="720"/>
        <w:jc w:val="both"/>
        <w:rPr>
          <w:sz w:val="24"/>
          <w:szCs w:val="24"/>
        </w:rPr>
      </w:pPr>
      <w:r w:rsidRPr="000862A7">
        <w:rPr>
          <w:sz w:val="24"/>
          <w:szCs w:val="24"/>
        </w:rPr>
        <w:t>И суд оправдал старушку.</w:t>
      </w:r>
    </w:p>
    <w:p w:rsidR="00620CFF" w:rsidRPr="000862A7" w:rsidRDefault="00620CFF" w:rsidP="00620CFF">
      <w:pPr>
        <w:ind w:firstLine="720"/>
        <w:jc w:val="both"/>
        <w:rPr>
          <w:sz w:val="24"/>
          <w:szCs w:val="24"/>
        </w:rPr>
      </w:pPr>
      <w:r w:rsidRPr="000862A7">
        <w:rPr>
          <w:b/>
          <w:bCs/>
          <w:sz w:val="24"/>
          <w:szCs w:val="24"/>
        </w:rPr>
        <w:t>Юмор, ирония, сарказм</w:t>
      </w:r>
    </w:p>
    <w:p w:rsidR="00620CFF" w:rsidRPr="000862A7" w:rsidRDefault="00620CFF" w:rsidP="00620CFF">
      <w:pPr>
        <w:ind w:firstLine="720"/>
        <w:jc w:val="both"/>
        <w:rPr>
          <w:sz w:val="24"/>
          <w:szCs w:val="24"/>
        </w:rPr>
      </w:pPr>
      <w:r w:rsidRPr="000862A7">
        <w:rPr>
          <w:sz w:val="24"/>
          <w:szCs w:val="24"/>
        </w:rPr>
        <w:t>Эффективным полемическим средством считается применение юмора, иронии, сарказма.</w:t>
      </w:r>
    </w:p>
    <w:p w:rsidR="00620CFF" w:rsidRPr="000862A7" w:rsidRDefault="00620CFF" w:rsidP="00620CFF">
      <w:pPr>
        <w:ind w:firstLine="720"/>
        <w:jc w:val="both"/>
        <w:rPr>
          <w:sz w:val="24"/>
          <w:szCs w:val="24"/>
        </w:rPr>
      </w:pPr>
      <w:r w:rsidRPr="000862A7">
        <w:rPr>
          <w:i/>
          <w:iCs/>
          <w:sz w:val="24"/>
          <w:szCs w:val="24"/>
        </w:rPr>
        <w:t>Юмор</w:t>
      </w:r>
      <w:r w:rsidRPr="000862A7">
        <w:rPr>
          <w:i/>
          <w:iCs/>
          <w:noProof/>
          <w:sz w:val="24"/>
          <w:szCs w:val="24"/>
        </w:rPr>
        <w:t xml:space="preserve"> –</w:t>
      </w:r>
      <w:r w:rsidRPr="000862A7">
        <w:rPr>
          <w:sz w:val="24"/>
          <w:szCs w:val="24"/>
        </w:rPr>
        <w:t xml:space="preserve"> это беззлобно-насмешливое отношение к чему-либо; </w:t>
      </w:r>
      <w:r w:rsidRPr="000862A7">
        <w:rPr>
          <w:i/>
          <w:iCs/>
          <w:sz w:val="24"/>
          <w:szCs w:val="24"/>
        </w:rPr>
        <w:t>ирония</w:t>
      </w:r>
      <w:r w:rsidRPr="000862A7">
        <w:rPr>
          <w:i/>
          <w:iCs/>
          <w:noProof/>
          <w:sz w:val="24"/>
          <w:szCs w:val="24"/>
        </w:rPr>
        <w:t xml:space="preserve"> –</w:t>
      </w:r>
      <w:r w:rsidRPr="000862A7">
        <w:rPr>
          <w:sz w:val="24"/>
          <w:szCs w:val="24"/>
        </w:rPr>
        <w:t xml:space="preserve"> тонкая насмешка, выраженная в скрытой форме; </w:t>
      </w:r>
      <w:r w:rsidRPr="000862A7">
        <w:rPr>
          <w:i/>
          <w:iCs/>
          <w:sz w:val="24"/>
          <w:szCs w:val="24"/>
        </w:rPr>
        <w:t>сарказм</w:t>
      </w:r>
      <w:r w:rsidRPr="000862A7">
        <w:rPr>
          <w:i/>
          <w:iCs/>
          <w:noProof/>
          <w:sz w:val="24"/>
          <w:szCs w:val="24"/>
        </w:rPr>
        <w:t xml:space="preserve"> –</w:t>
      </w:r>
      <w:r w:rsidRPr="000862A7">
        <w:rPr>
          <w:sz w:val="24"/>
          <w:szCs w:val="24"/>
        </w:rPr>
        <w:t xml:space="preserve"> язвительная насмешка, злая ирония.</w:t>
      </w:r>
    </w:p>
    <w:p w:rsidR="00620CFF" w:rsidRPr="000862A7" w:rsidRDefault="00620CFF" w:rsidP="00620CFF">
      <w:pPr>
        <w:ind w:firstLine="720"/>
        <w:jc w:val="both"/>
        <w:rPr>
          <w:sz w:val="24"/>
          <w:szCs w:val="24"/>
        </w:rPr>
      </w:pPr>
      <w:r w:rsidRPr="000862A7">
        <w:rPr>
          <w:sz w:val="24"/>
          <w:szCs w:val="24"/>
        </w:rPr>
        <w:t>Эти приемы усиливают полемический тон речи, ее эмоциональное воздействие на слушателей, помогают разрядить напряженную обстановку, создают определенный настрой при обсуждении острых вопросов, помогают полемистам добиться успеха в споре.</w:t>
      </w:r>
    </w:p>
    <w:p w:rsidR="00620CFF" w:rsidRPr="000862A7" w:rsidRDefault="00620CFF" w:rsidP="00620CFF">
      <w:pPr>
        <w:ind w:firstLine="720"/>
        <w:jc w:val="both"/>
        <w:rPr>
          <w:sz w:val="24"/>
          <w:szCs w:val="24"/>
        </w:rPr>
      </w:pPr>
      <w:r w:rsidRPr="000862A7">
        <w:rPr>
          <w:sz w:val="24"/>
          <w:szCs w:val="24"/>
        </w:rPr>
        <w:t>Ироническое или шутливое замечание может смутить оппонента, поставить его в затруднительное положение, а порой даже разрушить тщательно построенное доказательство, хотя само по себе это замечание далеко не всегда имеет прямое отношение к предмету спора. Поэтому не надо теряться. Лучше всего вести себя естественным образом. Если смешно, можно посмеяться со всеми, а затем обязательно вернуться к обсуждению существа проблемы.</w:t>
      </w:r>
    </w:p>
    <w:p w:rsidR="00620CFF" w:rsidRPr="000862A7" w:rsidRDefault="00620CFF" w:rsidP="00620CFF">
      <w:pPr>
        <w:ind w:firstLine="720"/>
        <w:jc w:val="both"/>
        <w:rPr>
          <w:sz w:val="24"/>
          <w:szCs w:val="24"/>
        </w:rPr>
      </w:pPr>
      <w:r w:rsidRPr="000862A7">
        <w:rPr>
          <w:sz w:val="24"/>
          <w:szCs w:val="24"/>
        </w:rPr>
        <w:t xml:space="preserve">В судебных прениях юмор чаще всего бывает неуместен, а вот ирония и сарказм, направленные на разрушение представленного доказательства, помогают создать образное представление о преступлении, оказать необходимое воздействие на судей и присяжных заседателей. </w:t>
      </w:r>
    </w:p>
    <w:p w:rsidR="00620CFF" w:rsidRPr="000862A7" w:rsidRDefault="00620CFF" w:rsidP="00620CFF">
      <w:pPr>
        <w:ind w:firstLine="720"/>
        <w:jc w:val="both"/>
        <w:rPr>
          <w:sz w:val="24"/>
          <w:szCs w:val="24"/>
        </w:rPr>
      </w:pPr>
    </w:p>
    <w:p w:rsidR="00620CFF" w:rsidRPr="000862A7" w:rsidRDefault="00620CFF" w:rsidP="00620CFF">
      <w:pPr>
        <w:ind w:firstLine="720"/>
        <w:jc w:val="both"/>
        <w:rPr>
          <w:sz w:val="24"/>
          <w:szCs w:val="24"/>
        </w:rPr>
      </w:pPr>
      <w:r w:rsidRPr="000862A7">
        <w:rPr>
          <w:b/>
          <w:bCs/>
          <w:sz w:val="24"/>
          <w:szCs w:val="24"/>
        </w:rPr>
        <w:t>«Довод к человеку»</w:t>
      </w:r>
    </w:p>
    <w:p w:rsidR="00620CFF" w:rsidRPr="000862A7" w:rsidRDefault="00620CFF" w:rsidP="00620CFF">
      <w:pPr>
        <w:ind w:firstLine="720"/>
        <w:jc w:val="both"/>
        <w:rPr>
          <w:sz w:val="24"/>
          <w:szCs w:val="24"/>
        </w:rPr>
      </w:pPr>
      <w:r w:rsidRPr="000862A7">
        <w:rPr>
          <w:sz w:val="24"/>
          <w:szCs w:val="24"/>
        </w:rPr>
        <w:t xml:space="preserve">Иногда вместо обсуждения по существу того или иного положения начинают оценивать достоинства и недостатки человека, его выдвинувшего. Такой прием в полемике называют «довод к человеку» (лат. </w:t>
      </w:r>
      <w:r w:rsidRPr="000862A7">
        <w:rPr>
          <w:sz w:val="24"/>
          <w:szCs w:val="24"/>
          <w:lang w:val="en-US"/>
        </w:rPr>
        <w:t>ad</w:t>
      </w:r>
      <w:r w:rsidRPr="000862A7">
        <w:rPr>
          <w:sz w:val="24"/>
          <w:szCs w:val="24"/>
        </w:rPr>
        <w:t xml:space="preserve"> </w:t>
      </w:r>
      <w:r w:rsidRPr="000862A7">
        <w:rPr>
          <w:sz w:val="24"/>
          <w:szCs w:val="24"/>
          <w:lang w:val="en-US"/>
        </w:rPr>
        <w:t>hominen</w:t>
      </w:r>
      <w:r w:rsidRPr="000862A7">
        <w:rPr>
          <w:sz w:val="24"/>
          <w:szCs w:val="24"/>
        </w:rPr>
        <w:t>). Он оказывает сильное психологическое воздействие.</w:t>
      </w:r>
    </w:p>
    <w:p w:rsidR="00620CFF" w:rsidRPr="000862A7" w:rsidRDefault="00620CFF" w:rsidP="00620CFF">
      <w:pPr>
        <w:ind w:firstLine="720"/>
        <w:jc w:val="both"/>
        <w:rPr>
          <w:sz w:val="24"/>
          <w:szCs w:val="24"/>
        </w:rPr>
      </w:pPr>
      <w:r w:rsidRPr="000862A7">
        <w:rPr>
          <w:sz w:val="24"/>
          <w:szCs w:val="24"/>
        </w:rPr>
        <w:t xml:space="preserve">«Довод к человеку» как полемический прием должен применяться в сочетании с другими достоверными и обоснованными аргументами. Как самостоятельное </w:t>
      </w:r>
      <w:r w:rsidRPr="000862A7">
        <w:rPr>
          <w:sz w:val="24"/>
          <w:szCs w:val="24"/>
        </w:rPr>
        <w:lastRenderedPageBreak/>
        <w:t>доказательство он считается логической ошибкой, состоящей в подмене самого тезиса ссылками на личные качества того, кто его выдвинул.</w:t>
      </w:r>
    </w:p>
    <w:p w:rsidR="00620CFF" w:rsidRPr="000862A7" w:rsidRDefault="00620CFF" w:rsidP="00620CFF">
      <w:pPr>
        <w:ind w:firstLine="720"/>
        <w:jc w:val="both"/>
        <w:rPr>
          <w:sz w:val="24"/>
          <w:szCs w:val="24"/>
        </w:rPr>
      </w:pPr>
      <w:r w:rsidRPr="000862A7">
        <w:rPr>
          <w:sz w:val="24"/>
          <w:szCs w:val="24"/>
        </w:rPr>
        <w:t>Разновидностью «довода к человеку» является прием, который называется «апелляция к публике». Цель приема</w:t>
      </w:r>
      <w:r w:rsidRPr="000862A7">
        <w:rPr>
          <w:noProof/>
          <w:sz w:val="24"/>
          <w:szCs w:val="24"/>
        </w:rPr>
        <w:t xml:space="preserve"> – </w:t>
      </w:r>
      <w:r w:rsidRPr="000862A7">
        <w:rPr>
          <w:sz w:val="24"/>
          <w:szCs w:val="24"/>
        </w:rPr>
        <w:t>повлиять на чувства слушателей, их мнения, интересы, склонить аудиторию на сторону говорящего.</w:t>
      </w:r>
    </w:p>
    <w:p w:rsidR="00620CFF" w:rsidRPr="000862A7" w:rsidRDefault="00620CFF" w:rsidP="00620CFF">
      <w:pPr>
        <w:ind w:firstLine="720"/>
        <w:jc w:val="both"/>
        <w:rPr>
          <w:b/>
          <w:bCs/>
          <w:noProof/>
          <w:sz w:val="24"/>
          <w:szCs w:val="24"/>
        </w:rPr>
      </w:pPr>
    </w:p>
    <w:p w:rsidR="00620CFF" w:rsidRPr="000862A7" w:rsidRDefault="00620CFF" w:rsidP="00620CFF">
      <w:pPr>
        <w:pStyle w:val="2"/>
        <w:jc w:val="both"/>
        <w:rPr>
          <w:rFonts w:ascii="Times New Roman" w:hAnsi="Times New Roman" w:cs="Times New Roman"/>
          <w:i w:val="0"/>
          <w:iCs w:val="0"/>
          <w:sz w:val="24"/>
          <w:szCs w:val="24"/>
        </w:rPr>
      </w:pPr>
      <w:r w:rsidRPr="000862A7">
        <w:rPr>
          <w:rFonts w:ascii="Times New Roman" w:hAnsi="Times New Roman" w:cs="Times New Roman"/>
          <w:i w:val="0"/>
          <w:iCs w:val="0"/>
          <w:noProof/>
          <w:sz w:val="24"/>
          <w:szCs w:val="24"/>
        </w:rPr>
        <w:t xml:space="preserve">          </w:t>
      </w:r>
      <w:bookmarkStart w:id="10" w:name="_Toc120559329"/>
      <w:r w:rsidRPr="000862A7">
        <w:rPr>
          <w:rFonts w:ascii="Times New Roman" w:hAnsi="Times New Roman" w:cs="Times New Roman"/>
          <w:i w:val="0"/>
          <w:iCs w:val="0"/>
          <w:noProof/>
          <w:sz w:val="24"/>
          <w:szCs w:val="24"/>
        </w:rPr>
        <w:t>§ 5.</w:t>
      </w:r>
      <w:r w:rsidRPr="000862A7">
        <w:rPr>
          <w:rFonts w:ascii="Times New Roman" w:hAnsi="Times New Roman" w:cs="Times New Roman"/>
          <w:i w:val="0"/>
          <w:iCs w:val="0"/>
          <w:sz w:val="24"/>
          <w:szCs w:val="24"/>
        </w:rPr>
        <w:t xml:space="preserve"> Уловки в споре</w:t>
      </w:r>
      <w:bookmarkEnd w:id="10"/>
    </w:p>
    <w:p w:rsidR="00620CFF" w:rsidRPr="000862A7" w:rsidRDefault="00620CFF" w:rsidP="00620CFF">
      <w:pPr>
        <w:ind w:firstLine="720"/>
        <w:jc w:val="both"/>
        <w:rPr>
          <w:b/>
          <w:bCs/>
          <w:sz w:val="24"/>
          <w:szCs w:val="24"/>
        </w:rPr>
      </w:pPr>
    </w:p>
    <w:p w:rsidR="00620CFF" w:rsidRPr="000862A7" w:rsidRDefault="00620CFF" w:rsidP="00620CFF">
      <w:pPr>
        <w:ind w:firstLine="720"/>
        <w:jc w:val="both"/>
        <w:rPr>
          <w:sz w:val="24"/>
          <w:szCs w:val="24"/>
        </w:rPr>
      </w:pPr>
      <w:r w:rsidRPr="000862A7">
        <w:rPr>
          <w:sz w:val="24"/>
          <w:szCs w:val="24"/>
        </w:rPr>
        <w:t>Уловкой в споре называется</w:t>
      </w:r>
      <w:r w:rsidRPr="000862A7">
        <w:rPr>
          <w:b/>
          <w:bCs/>
          <w:sz w:val="24"/>
          <w:szCs w:val="24"/>
        </w:rPr>
        <w:t xml:space="preserve"> </w:t>
      </w:r>
      <w:r w:rsidRPr="000862A7">
        <w:rPr>
          <w:b/>
          <w:bCs/>
          <w:i/>
          <w:iCs/>
          <w:sz w:val="24"/>
          <w:szCs w:val="24"/>
        </w:rPr>
        <w:t>всякий прием, с помощью которого хотят облегчить спор для себя и затруднить для противника.</w:t>
      </w:r>
    </w:p>
    <w:p w:rsidR="00620CFF" w:rsidRPr="000862A7" w:rsidRDefault="00620CFF" w:rsidP="00620CFF">
      <w:pPr>
        <w:ind w:firstLine="720"/>
        <w:jc w:val="both"/>
        <w:rPr>
          <w:sz w:val="24"/>
          <w:szCs w:val="24"/>
        </w:rPr>
      </w:pPr>
      <w:r w:rsidRPr="000862A7">
        <w:rPr>
          <w:sz w:val="24"/>
          <w:szCs w:val="24"/>
        </w:rPr>
        <w:t xml:space="preserve">Практикой публичных споров, начиная с античных времен, выработано множество таких способов, разнообразных по своему характеру и сущности. </w:t>
      </w:r>
    </w:p>
    <w:p w:rsidR="00620CFF" w:rsidRPr="000862A7" w:rsidRDefault="00620CFF" w:rsidP="00620CFF">
      <w:pPr>
        <w:ind w:firstLine="720"/>
        <w:jc w:val="both"/>
        <w:rPr>
          <w:sz w:val="24"/>
          <w:szCs w:val="24"/>
        </w:rPr>
      </w:pPr>
      <w:r w:rsidRPr="000862A7">
        <w:rPr>
          <w:sz w:val="24"/>
          <w:szCs w:val="24"/>
        </w:rPr>
        <w:t xml:space="preserve">Разберем наиболее распространенные ситуации, встречающиеся в споре. Например, противник привел довод, на который трудно сразу найти достойный ответ, поэтому стараются незаметно для оппонента </w:t>
      </w:r>
      <w:r w:rsidRPr="000862A7">
        <w:rPr>
          <w:i/>
          <w:iCs/>
          <w:sz w:val="24"/>
          <w:szCs w:val="24"/>
        </w:rPr>
        <w:t xml:space="preserve">«оттянуть возражение». </w:t>
      </w:r>
      <w:r w:rsidRPr="000862A7">
        <w:rPr>
          <w:sz w:val="24"/>
          <w:szCs w:val="24"/>
        </w:rPr>
        <w:t>С этой целью ставят вопросы в связи с приведенным доводом, как бы для выяснения его; начинают ответ издали, с чего-нибудь не имеющего прямого отношения к данному вопросу; начинают опровергать второстепенные аргументы, а затем, собрав силы, разбивают главные доводы противника и т. п. «Оттягиванием возражения» рекомендуется воспользоваться и в том случае, если вы сильно растерялись, нервничаете, у вас вдруг «пропали» все мысли, в голове путаница. Чтобы не показать противнику свое состояние, можно начать говорить о чем-то постороннем твердым, уверенным голосом. Иногда довод противника кажется правильным, но не стоит спешить соглашаться с ним.</w:t>
      </w:r>
    </w:p>
    <w:p w:rsidR="00620CFF" w:rsidRPr="000862A7" w:rsidRDefault="00620CFF" w:rsidP="00620CFF">
      <w:pPr>
        <w:ind w:firstLine="720"/>
        <w:jc w:val="both"/>
        <w:rPr>
          <w:sz w:val="24"/>
          <w:szCs w:val="24"/>
        </w:rPr>
      </w:pPr>
      <w:r w:rsidRPr="000862A7">
        <w:rPr>
          <w:sz w:val="24"/>
          <w:szCs w:val="24"/>
        </w:rPr>
        <w:t xml:space="preserve">Может сложиться и такая ситуация: в процессе обсуждения спорной проблемы один из полемистов замечает, что совершил ошибку. Если она будет обнаружена, это дискредитирует позицию выступающего. Если ошибка останется незамеченной, полемист станет проводником неправильной мысли, неточной информации. Открыто признать ошибку по различного рода соображениям полемист не желает и прибегает к речевым оборотам, позволяющим смягчить и исправить ситуацию: «Я не то хотел сказать»; «Эти слова неправильно выражают мою мысль»; «Позвольте мне уточнить свою позицию» и др. Все эти приемы считаются </w:t>
      </w:r>
      <w:r w:rsidRPr="000862A7">
        <w:rPr>
          <w:i/>
          <w:iCs/>
          <w:sz w:val="24"/>
          <w:szCs w:val="24"/>
        </w:rPr>
        <w:t>позволительными,</w:t>
      </w:r>
      <w:r w:rsidRPr="000862A7">
        <w:rPr>
          <w:sz w:val="24"/>
          <w:szCs w:val="24"/>
        </w:rPr>
        <w:t xml:space="preserve"> они вполне допустимы в публичном споре. Их использование не мешает выяснению истины, не компрометирует оппонента.</w:t>
      </w:r>
    </w:p>
    <w:p w:rsidR="00620CFF" w:rsidRPr="000862A7" w:rsidRDefault="00620CFF" w:rsidP="00620CFF">
      <w:pPr>
        <w:ind w:firstLine="720"/>
        <w:jc w:val="both"/>
        <w:rPr>
          <w:sz w:val="24"/>
          <w:szCs w:val="24"/>
        </w:rPr>
      </w:pPr>
      <w:r w:rsidRPr="000862A7">
        <w:rPr>
          <w:sz w:val="24"/>
          <w:szCs w:val="24"/>
        </w:rPr>
        <w:t>Однако следует иметь в виду, что недобросовестные полемисты в спорах часто прибегают к различного рода нечестным средствам.</w:t>
      </w:r>
    </w:p>
    <w:p w:rsidR="00620CFF" w:rsidRPr="000862A7" w:rsidRDefault="00620CFF" w:rsidP="00620CFF">
      <w:pPr>
        <w:ind w:firstLine="720"/>
        <w:jc w:val="both"/>
        <w:rPr>
          <w:sz w:val="24"/>
          <w:szCs w:val="24"/>
        </w:rPr>
      </w:pPr>
      <w:r w:rsidRPr="000862A7">
        <w:rPr>
          <w:sz w:val="24"/>
          <w:szCs w:val="24"/>
        </w:rPr>
        <w:t xml:space="preserve">Грубейшими </w:t>
      </w:r>
      <w:r w:rsidRPr="000862A7">
        <w:rPr>
          <w:i/>
          <w:iCs/>
          <w:sz w:val="24"/>
          <w:szCs w:val="24"/>
        </w:rPr>
        <w:t>непозволительными</w:t>
      </w:r>
      <w:r w:rsidRPr="000862A7">
        <w:rPr>
          <w:sz w:val="24"/>
          <w:szCs w:val="24"/>
        </w:rPr>
        <w:t xml:space="preserve"> уловками С. И. Поварнин в работе «Спор. О теории и практике спора» приводит неправильный выход из спора, срывание спора, довод «к городовому», «палочные» доводы.</w:t>
      </w:r>
    </w:p>
    <w:p w:rsidR="00620CFF" w:rsidRPr="000862A7" w:rsidRDefault="00620CFF" w:rsidP="00620CFF">
      <w:pPr>
        <w:ind w:firstLine="720"/>
        <w:jc w:val="both"/>
        <w:rPr>
          <w:sz w:val="24"/>
          <w:szCs w:val="24"/>
        </w:rPr>
      </w:pPr>
      <w:r w:rsidRPr="000862A7">
        <w:rPr>
          <w:b/>
          <w:bCs/>
          <w:sz w:val="24"/>
          <w:szCs w:val="24"/>
        </w:rPr>
        <w:t>Выход из спора.</w:t>
      </w:r>
      <w:r w:rsidRPr="000862A7">
        <w:rPr>
          <w:sz w:val="24"/>
          <w:szCs w:val="24"/>
        </w:rPr>
        <w:t xml:space="preserve"> Один из участников чувствует, что спор складывается не в его пользу, что у него нет достаточных аргументов, и старается «улизнуть из спора», «притушить спор», «прикончить спор».</w:t>
      </w:r>
    </w:p>
    <w:p w:rsidR="00620CFF" w:rsidRPr="000862A7" w:rsidRDefault="00620CFF" w:rsidP="00620CFF">
      <w:pPr>
        <w:ind w:firstLine="720"/>
        <w:jc w:val="both"/>
        <w:rPr>
          <w:sz w:val="24"/>
          <w:szCs w:val="24"/>
        </w:rPr>
      </w:pPr>
      <w:r w:rsidRPr="000862A7">
        <w:rPr>
          <w:b/>
          <w:bCs/>
          <w:sz w:val="24"/>
          <w:szCs w:val="24"/>
        </w:rPr>
        <w:t>Срывание спора.</w:t>
      </w:r>
      <w:r w:rsidRPr="000862A7">
        <w:rPr>
          <w:sz w:val="24"/>
          <w:szCs w:val="24"/>
        </w:rPr>
        <w:t xml:space="preserve"> Порой противник бывает заинтересован в том, чтобы сорвать спор, так как он ему не по силам, невыгоден в силу каких-либо причин. В таких случаях прибегают к грубым «механическим» уловкам: перебивают противника, не дают ему говорить, явно показывают нежелание слушать оппонента</w:t>
      </w:r>
      <w:r w:rsidRPr="000862A7">
        <w:rPr>
          <w:noProof/>
          <w:sz w:val="24"/>
          <w:szCs w:val="24"/>
        </w:rPr>
        <w:t xml:space="preserve"> –</w:t>
      </w:r>
      <w:r w:rsidRPr="000862A7">
        <w:rPr>
          <w:sz w:val="24"/>
          <w:szCs w:val="24"/>
        </w:rPr>
        <w:t xml:space="preserve"> зажимают уши, напевают, насвистывают, смеются, топают ногами и т. п. Иногда эти действия совершают слушатели, желая поддержать своего единомышленника и навредить его сопернику. Этот прием называют «обструкцией» (намеренный срыв спора).</w:t>
      </w:r>
    </w:p>
    <w:p w:rsidR="00620CFF" w:rsidRPr="000862A7" w:rsidRDefault="00620CFF" w:rsidP="00620CFF">
      <w:pPr>
        <w:ind w:firstLine="720"/>
        <w:jc w:val="both"/>
        <w:rPr>
          <w:sz w:val="24"/>
          <w:szCs w:val="24"/>
        </w:rPr>
      </w:pPr>
      <w:r w:rsidRPr="000862A7">
        <w:rPr>
          <w:b/>
          <w:bCs/>
          <w:sz w:val="24"/>
          <w:szCs w:val="24"/>
        </w:rPr>
        <w:t>«Довод к городовому».</w:t>
      </w:r>
      <w:r w:rsidRPr="000862A7">
        <w:rPr>
          <w:sz w:val="24"/>
          <w:szCs w:val="24"/>
        </w:rPr>
        <w:t xml:space="preserve"> Тезис оппонента объявляется опасным для государства или общества. Противнику по сути «зажимают рот», спор прекращается, победа на стороне применившего уловку.</w:t>
      </w:r>
    </w:p>
    <w:p w:rsidR="00620CFF" w:rsidRPr="000862A7" w:rsidRDefault="00620CFF" w:rsidP="00620CFF">
      <w:pPr>
        <w:ind w:firstLine="720"/>
        <w:jc w:val="both"/>
        <w:rPr>
          <w:sz w:val="24"/>
          <w:szCs w:val="24"/>
        </w:rPr>
      </w:pPr>
      <w:r w:rsidRPr="000862A7">
        <w:rPr>
          <w:b/>
          <w:bCs/>
          <w:sz w:val="24"/>
          <w:szCs w:val="24"/>
        </w:rPr>
        <w:lastRenderedPageBreak/>
        <w:t>«Палочные доводы».</w:t>
      </w:r>
      <w:r w:rsidRPr="000862A7">
        <w:rPr>
          <w:sz w:val="24"/>
          <w:szCs w:val="24"/>
        </w:rPr>
        <w:t xml:space="preserve"> Приводят такой довод, который оппонент должен принять из боязни чего-нибудь неприятного, часто опасного, или на который он не может ответить по той же причине и должен либо молчать, либо придумывать какие-нибудь «обходные пути».</w:t>
      </w:r>
    </w:p>
    <w:p w:rsidR="00620CFF" w:rsidRPr="000862A7" w:rsidRDefault="00620CFF" w:rsidP="00620CFF">
      <w:pPr>
        <w:ind w:firstLine="720"/>
        <w:jc w:val="both"/>
        <w:rPr>
          <w:sz w:val="24"/>
          <w:szCs w:val="24"/>
        </w:rPr>
      </w:pPr>
      <w:r w:rsidRPr="000862A7">
        <w:rPr>
          <w:sz w:val="24"/>
          <w:szCs w:val="24"/>
        </w:rPr>
        <w:t>Разновидностью «довода к городовому» и «палочных доводов» считается уловка под названием</w:t>
      </w:r>
      <w:r w:rsidRPr="000862A7">
        <w:rPr>
          <w:b/>
          <w:bCs/>
          <w:sz w:val="24"/>
          <w:szCs w:val="24"/>
        </w:rPr>
        <w:t xml:space="preserve"> «чтение в сердцах»</w:t>
      </w:r>
      <w:r w:rsidRPr="000862A7">
        <w:rPr>
          <w:sz w:val="24"/>
          <w:szCs w:val="24"/>
        </w:rPr>
        <w:t>. Суть ее заключается в том, что оппонент не столько разбирает слова противника, сколько ссылается на те мотивы, которые заставили их высказать («Вы говорите из жалости к нему»; «Вас заставляют так говорить интересы данной организации»; «Вы преследуете личные интересы» и т. п.).</w:t>
      </w:r>
    </w:p>
    <w:p w:rsidR="00620CFF" w:rsidRPr="000862A7" w:rsidRDefault="00620CFF" w:rsidP="00620CFF">
      <w:pPr>
        <w:ind w:firstLine="720"/>
        <w:jc w:val="both"/>
        <w:rPr>
          <w:sz w:val="24"/>
          <w:szCs w:val="24"/>
        </w:rPr>
      </w:pPr>
      <w:r w:rsidRPr="000862A7">
        <w:rPr>
          <w:sz w:val="24"/>
          <w:szCs w:val="24"/>
        </w:rPr>
        <w:t>К грубейшим непозволительным уловкам относится и</w:t>
      </w:r>
      <w:r w:rsidRPr="000862A7">
        <w:rPr>
          <w:b/>
          <w:bCs/>
          <w:sz w:val="24"/>
          <w:szCs w:val="24"/>
        </w:rPr>
        <w:t xml:space="preserve"> инсинуация.</w:t>
      </w:r>
      <w:r w:rsidRPr="000862A7">
        <w:rPr>
          <w:sz w:val="24"/>
          <w:szCs w:val="24"/>
        </w:rPr>
        <w:t xml:space="preserve"> Слово </w:t>
      </w:r>
      <w:r w:rsidRPr="000862A7">
        <w:rPr>
          <w:i/>
          <w:iCs/>
          <w:sz w:val="24"/>
          <w:szCs w:val="24"/>
        </w:rPr>
        <w:t>инсинуация</w:t>
      </w:r>
      <w:r w:rsidRPr="000862A7">
        <w:rPr>
          <w:sz w:val="24"/>
          <w:szCs w:val="24"/>
        </w:rPr>
        <w:t xml:space="preserve"> (лат.) означает «клеветническое измышление, имеющее целью опорочить кого-либо; злостный вымысел, клевета». Суть приема заключается в том, что участник спора, желая опорочить своего противника, подорвать к нему доверие, а следовательно, и к его доводам, пользуется безответственными намеками и заявлениями, например, «Понятно, чем вы занимались во время этого визита...», «Мы еще разберемся, откуда у вас появились средства для строительства новой дачи», «Да уж известно, как вы проводите свое свободное время».</w:t>
      </w:r>
    </w:p>
    <w:p w:rsidR="00620CFF" w:rsidRPr="000862A7" w:rsidRDefault="00620CFF" w:rsidP="00620CFF">
      <w:pPr>
        <w:ind w:firstLine="720"/>
        <w:jc w:val="both"/>
        <w:rPr>
          <w:sz w:val="24"/>
          <w:szCs w:val="24"/>
        </w:rPr>
      </w:pPr>
      <w:r w:rsidRPr="000862A7">
        <w:rPr>
          <w:sz w:val="24"/>
          <w:szCs w:val="24"/>
        </w:rPr>
        <w:t>Довольно большую группу нечестных средств составляют</w:t>
      </w:r>
      <w:r w:rsidRPr="000862A7">
        <w:rPr>
          <w:b/>
          <w:bCs/>
          <w:sz w:val="24"/>
          <w:szCs w:val="24"/>
        </w:rPr>
        <w:t xml:space="preserve"> </w:t>
      </w:r>
      <w:r w:rsidRPr="000862A7">
        <w:rPr>
          <w:b/>
          <w:bCs/>
          <w:i/>
          <w:iCs/>
          <w:sz w:val="24"/>
          <w:szCs w:val="24"/>
        </w:rPr>
        <w:t>психологические уловки.</w:t>
      </w:r>
      <w:r w:rsidRPr="000862A7">
        <w:rPr>
          <w:b/>
          <w:bCs/>
          <w:sz w:val="24"/>
          <w:szCs w:val="24"/>
        </w:rPr>
        <w:t xml:space="preserve"> </w:t>
      </w:r>
      <w:r w:rsidRPr="000862A7">
        <w:rPr>
          <w:sz w:val="24"/>
          <w:szCs w:val="24"/>
        </w:rPr>
        <w:t>Они разнообразны по своей сущности, многие основаны на хорошем знании особенностей психологии людей, слабостей человеческой натуры. Как правило, эти уловки содержат элементы хитрости и прямого обмана. В них проявляется грубое, неуважительное отношение к оппоненту.</w:t>
      </w:r>
    </w:p>
    <w:p w:rsidR="00620CFF" w:rsidRPr="000862A7" w:rsidRDefault="00620CFF" w:rsidP="00620CFF">
      <w:pPr>
        <w:ind w:firstLine="720"/>
        <w:jc w:val="both"/>
        <w:rPr>
          <w:sz w:val="24"/>
          <w:szCs w:val="24"/>
        </w:rPr>
      </w:pPr>
      <w:r w:rsidRPr="000862A7">
        <w:rPr>
          <w:sz w:val="24"/>
          <w:szCs w:val="24"/>
        </w:rPr>
        <w:t>Рассмотрим некоторые из них.</w:t>
      </w:r>
    </w:p>
    <w:p w:rsidR="00620CFF" w:rsidRPr="000862A7" w:rsidRDefault="00620CFF" w:rsidP="00620CFF">
      <w:pPr>
        <w:ind w:firstLine="720"/>
        <w:jc w:val="both"/>
        <w:rPr>
          <w:sz w:val="24"/>
          <w:szCs w:val="24"/>
        </w:rPr>
      </w:pPr>
      <w:r w:rsidRPr="000862A7">
        <w:rPr>
          <w:b/>
          <w:bCs/>
          <w:sz w:val="24"/>
          <w:szCs w:val="24"/>
        </w:rPr>
        <w:t>Выведение противника из равновесия.</w:t>
      </w:r>
      <w:r w:rsidRPr="000862A7">
        <w:rPr>
          <w:sz w:val="24"/>
          <w:szCs w:val="24"/>
        </w:rPr>
        <w:t xml:space="preserve"> Для этого используются грубые выходки, оскорбления, явно несправедливые, издевательские обвинения и т. п. Если противник «вскипел»</w:t>
      </w:r>
      <w:r w:rsidRPr="000862A7">
        <w:rPr>
          <w:noProof/>
          <w:sz w:val="24"/>
          <w:szCs w:val="24"/>
        </w:rPr>
        <w:t xml:space="preserve"> –</w:t>
      </w:r>
      <w:r w:rsidRPr="000862A7">
        <w:rPr>
          <w:sz w:val="24"/>
          <w:szCs w:val="24"/>
        </w:rPr>
        <w:t xml:space="preserve"> дело выиграно. Он потерял шанс на успех в споре.</w:t>
      </w:r>
    </w:p>
    <w:p w:rsidR="00620CFF" w:rsidRPr="000862A7" w:rsidRDefault="00620CFF" w:rsidP="00620CFF">
      <w:pPr>
        <w:ind w:firstLine="720"/>
        <w:jc w:val="both"/>
        <w:rPr>
          <w:sz w:val="24"/>
          <w:szCs w:val="24"/>
        </w:rPr>
      </w:pPr>
      <w:r w:rsidRPr="000862A7">
        <w:rPr>
          <w:b/>
          <w:bCs/>
          <w:sz w:val="24"/>
          <w:szCs w:val="24"/>
        </w:rPr>
        <w:t>Ставка на ложный стыд.</w:t>
      </w:r>
      <w:r w:rsidRPr="000862A7">
        <w:rPr>
          <w:sz w:val="24"/>
          <w:szCs w:val="24"/>
        </w:rPr>
        <w:t xml:space="preserve"> Известно, что люди часто хотят казаться лучше, чем они есть на самом деле, боятся «уронить себя» в глазах окружающих.</w:t>
      </w:r>
    </w:p>
    <w:p w:rsidR="00620CFF" w:rsidRPr="000862A7" w:rsidRDefault="00620CFF" w:rsidP="00620CFF">
      <w:pPr>
        <w:ind w:firstLine="720"/>
        <w:jc w:val="both"/>
        <w:rPr>
          <w:sz w:val="24"/>
          <w:szCs w:val="24"/>
        </w:rPr>
      </w:pPr>
      <w:r w:rsidRPr="000862A7">
        <w:rPr>
          <w:sz w:val="24"/>
          <w:szCs w:val="24"/>
        </w:rPr>
        <w:t>Вот на этом-то желании выглядеть чуть лучше и играют некоторые опытные полемисты. Например, приводя недоказанный или даже ложный вывод, противник сопровождает его фразами: «Вам, конечно, известно, что наука давно установила»; «Неужели вы до сих пор не знаете?»; «Общеизвестным является факт» и под., т. е. делает ставку на ложный стыд. Если человек не признается, что это ему неизвестно, он «на крючке» у противника и вынужден соглашаться с его аргументами.</w:t>
      </w:r>
    </w:p>
    <w:p w:rsidR="00620CFF" w:rsidRPr="000862A7" w:rsidRDefault="00620CFF" w:rsidP="00620CFF">
      <w:pPr>
        <w:ind w:firstLine="720"/>
        <w:jc w:val="both"/>
        <w:rPr>
          <w:sz w:val="24"/>
          <w:szCs w:val="24"/>
        </w:rPr>
      </w:pPr>
      <w:r w:rsidRPr="000862A7">
        <w:rPr>
          <w:b/>
          <w:bCs/>
          <w:sz w:val="24"/>
          <w:szCs w:val="24"/>
        </w:rPr>
        <w:t>«Подмазывание аргумента».</w:t>
      </w:r>
      <w:r w:rsidRPr="000862A7">
        <w:rPr>
          <w:sz w:val="24"/>
          <w:szCs w:val="24"/>
        </w:rPr>
        <w:t xml:space="preserve"> Другая родственная уловка, основанная на самолюбии, называется подмазыванием аргумента. Слабый довод, который может быть легко опротестован, сопровождается комплиментом противнику. Например: «Вы, как человек умный, не станете отрицать»; «Всем хорошо известна ваша честность и принципиальность, поэтому вы...»; «Человек недостаточно образованный не оценит, не поймет приведенный аргумент, но вы...» Иногда противнику тонко дают понять, что к нему лично относятся с особым уважением, высоко ценят его ум, признают его достоинства.</w:t>
      </w:r>
    </w:p>
    <w:p w:rsidR="00620CFF" w:rsidRPr="000862A7" w:rsidRDefault="00620CFF" w:rsidP="00620CFF">
      <w:pPr>
        <w:ind w:firstLine="720"/>
        <w:jc w:val="both"/>
        <w:rPr>
          <w:sz w:val="24"/>
          <w:szCs w:val="24"/>
        </w:rPr>
      </w:pPr>
      <w:r w:rsidRPr="000862A7">
        <w:rPr>
          <w:b/>
          <w:bCs/>
          <w:sz w:val="24"/>
          <w:szCs w:val="24"/>
        </w:rPr>
        <w:t>Внушение.</w:t>
      </w:r>
      <w:r w:rsidRPr="000862A7">
        <w:rPr>
          <w:sz w:val="24"/>
          <w:szCs w:val="24"/>
        </w:rPr>
        <w:t xml:space="preserve"> В публичном споре большое влияние как на оппонентов, так и на слушателей оказывает внушение. Поэтому нельзя поддаваться и такой распространенной уловке, как самоуверенный, безапелляционный, решительный тон. Человек, говорящий с апломбом, внушительным голосом, психологически давит на присутствующих. Действительно, когда противник ведет себя очень уверенно, не имея на это никаких оснований, мы, даже если и чувствуем себя правыми, начинаем сомневаться в своей позиции. А уж если мы недостаточно разобрались в проблеме, то и вообще пасуем перед ним. В подобной ситуации требуется внутренняя собранность, выдержка, деловой тон, умение перевести разговор от общих фраз к рассмотрению существа дела.</w:t>
      </w:r>
    </w:p>
    <w:p w:rsidR="00620CFF" w:rsidRPr="000862A7" w:rsidRDefault="00620CFF" w:rsidP="00620CFF">
      <w:pPr>
        <w:ind w:firstLine="720"/>
        <w:jc w:val="both"/>
        <w:rPr>
          <w:sz w:val="24"/>
          <w:szCs w:val="24"/>
        </w:rPr>
      </w:pPr>
      <w:r w:rsidRPr="000862A7">
        <w:rPr>
          <w:sz w:val="24"/>
          <w:szCs w:val="24"/>
        </w:rPr>
        <w:lastRenderedPageBreak/>
        <w:t>Кроме соответствующего тона есть много и других разнообразных уловок, рассчитанных на внушение и психологическое воздействие на участников спора. Это и насмешка, и стремление оборвать противника, вызвать недоверие к его словам, резко отрицательная оценка высказанных суждений, обидная реплика и т. п.</w:t>
      </w:r>
    </w:p>
    <w:p w:rsidR="00620CFF" w:rsidRPr="000862A7" w:rsidRDefault="00620CFF" w:rsidP="00620CFF">
      <w:pPr>
        <w:ind w:firstLine="720"/>
        <w:jc w:val="both"/>
        <w:rPr>
          <w:sz w:val="24"/>
          <w:szCs w:val="24"/>
        </w:rPr>
      </w:pPr>
      <w:r w:rsidRPr="000862A7">
        <w:rPr>
          <w:b/>
          <w:bCs/>
          <w:sz w:val="24"/>
          <w:szCs w:val="24"/>
        </w:rPr>
        <w:t>Ссылка на возраст, образование, положение.</w:t>
      </w:r>
      <w:r w:rsidRPr="000862A7">
        <w:rPr>
          <w:sz w:val="24"/>
          <w:szCs w:val="24"/>
        </w:rPr>
        <w:t xml:space="preserve"> Нередко в спорах в качестве аргументов используют ссылки на свой возраст, образование и положение. Довольно часто мы сталкиваемся с такими рассуждениями: «Вот доживите до моих лет, тогда и судите»; «Сначала получите диплом, а потом и поговорим»; «Займете мое место, тогда и рассуждать будете» и др. Однако известно, что человек, старший по возрасту, имеющий высшее образование, занимающий определенную должность, далеко не всегда бывает прав. Поэтому не следует сразу сдавать позиции и отступать; необходимо потребовать, чтобы оппонент привел более веские и убедительные аргументы.</w:t>
      </w:r>
    </w:p>
    <w:p w:rsidR="00620CFF" w:rsidRPr="000862A7" w:rsidRDefault="00620CFF" w:rsidP="00620CFF">
      <w:pPr>
        <w:ind w:firstLine="720"/>
        <w:jc w:val="both"/>
        <w:rPr>
          <w:sz w:val="24"/>
          <w:szCs w:val="24"/>
        </w:rPr>
      </w:pPr>
      <w:r w:rsidRPr="000862A7">
        <w:rPr>
          <w:b/>
          <w:bCs/>
          <w:sz w:val="24"/>
          <w:szCs w:val="24"/>
        </w:rPr>
        <w:t xml:space="preserve"> «Двойная бухгалтерия».</w:t>
      </w:r>
      <w:r w:rsidRPr="000862A7">
        <w:rPr>
          <w:sz w:val="24"/>
          <w:szCs w:val="24"/>
        </w:rPr>
        <w:t xml:space="preserve"> Эта уловка основана на склонности людей к двойственности оценок: одна мера для себя и для того, что нам выгодно и приятно, другая</w:t>
      </w:r>
      <w:r w:rsidRPr="000862A7">
        <w:rPr>
          <w:noProof/>
          <w:sz w:val="24"/>
          <w:szCs w:val="24"/>
        </w:rPr>
        <w:t xml:space="preserve"> –</w:t>
      </w:r>
      <w:r w:rsidRPr="000862A7">
        <w:rPr>
          <w:sz w:val="24"/>
          <w:szCs w:val="24"/>
        </w:rPr>
        <w:t xml:space="preserve"> для других людей и для того, что нам не по душе. В споре один и тот же довод может быть верным, когда он нас устраивает, и ошибочным, если не устраивает. Когда </w:t>
      </w:r>
      <w:r w:rsidRPr="000862A7">
        <w:rPr>
          <w:i/>
          <w:iCs/>
          <w:sz w:val="24"/>
          <w:szCs w:val="24"/>
        </w:rPr>
        <w:t>мы</w:t>
      </w:r>
      <w:r w:rsidRPr="000862A7">
        <w:rPr>
          <w:sz w:val="24"/>
          <w:szCs w:val="24"/>
        </w:rPr>
        <w:t xml:space="preserve"> опровергаем кого-нибудь с помощью данного довода</w:t>
      </w:r>
      <w:r w:rsidRPr="000862A7">
        <w:rPr>
          <w:noProof/>
          <w:sz w:val="24"/>
          <w:szCs w:val="24"/>
        </w:rPr>
        <w:t xml:space="preserve"> –</w:t>
      </w:r>
      <w:r w:rsidRPr="000862A7">
        <w:rPr>
          <w:sz w:val="24"/>
          <w:szCs w:val="24"/>
        </w:rPr>
        <w:t xml:space="preserve"> он истинный, а когда </w:t>
      </w:r>
      <w:r w:rsidRPr="000862A7">
        <w:rPr>
          <w:i/>
          <w:iCs/>
          <w:sz w:val="24"/>
          <w:szCs w:val="24"/>
        </w:rPr>
        <w:t>нас</w:t>
      </w:r>
      <w:r w:rsidRPr="000862A7">
        <w:rPr>
          <w:sz w:val="24"/>
          <w:szCs w:val="24"/>
        </w:rPr>
        <w:t xml:space="preserve"> им опровергают</w:t>
      </w:r>
      <w:r w:rsidRPr="000862A7">
        <w:rPr>
          <w:noProof/>
          <w:sz w:val="24"/>
          <w:szCs w:val="24"/>
        </w:rPr>
        <w:t xml:space="preserve"> –</w:t>
      </w:r>
      <w:r w:rsidRPr="000862A7">
        <w:rPr>
          <w:sz w:val="24"/>
          <w:szCs w:val="24"/>
        </w:rPr>
        <w:t xml:space="preserve"> он ложный.</w:t>
      </w:r>
    </w:p>
    <w:p w:rsidR="00620CFF" w:rsidRPr="000862A7" w:rsidRDefault="00620CFF" w:rsidP="00620CFF">
      <w:pPr>
        <w:ind w:firstLine="720"/>
        <w:jc w:val="both"/>
        <w:rPr>
          <w:sz w:val="24"/>
          <w:szCs w:val="24"/>
        </w:rPr>
      </w:pPr>
      <w:r w:rsidRPr="000862A7">
        <w:rPr>
          <w:sz w:val="24"/>
          <w:szCs w:val="24"/>
        </w:rPr>
        <w:t>Довольно распространены в спорах и</w:t>
      </w:r>
      <w:r w:rsidRPr="000862A7">
        <w:rPr>
          <w:b/>
          <w:bCs/>
          <w:sz w:val="24"/>
          <w:szCs w:val="24"/>
        </w:rPr>
        <w:t xml:space="preserve"> логические уловки, </w:t>
      </w:r>
      <w:r w:rsidRPr="000862A7">
        <w:rPr>
          <w:sz w:val="24"/>
          <w:szCs w:val="24"/>
        </w:rPr>
        <w:t>так называемые</w:t>
      </w:r>
      <w:r w:rsidRPr="000862A7">
        <w:rPr>
          <w:b/>
          <w:bCs/>
          <w:sz w:val="24"/>
          <w:szCs w:val="24"/>
        </w:rPr>
        <w:t xml:space="preserve"> софизмы,</w:t>
      </w:r>
      <w:r w:rsidRPr="000862A7">
        <w:rPr>
          <w:sz w:val="24"/>
          <w:szCs w:val="24"/>
        </w:rPr>
        <w:t xml:space="preserve"> или намеренные ошибки в доказательстве. Следует помнить, что софизм и ошибка различаются только тем, что софизм</w:t>
      </w:r>
      <w:r w:rsidRPr="000862A7">
        <w:rPr>
          <w:noProof/>
          <w:sz w:val="24"/>
          <w:szCs w:val="24"/>
        </w:rPr>
        <w:t xml:space="preserve"> –</w:t>
      </w:r>
      <w:r w:rsidRPr="000862A7">
        <w:rPr>
          <w:sz w:val="24"/>
          <w:szCs w:val="24"/>
        </w:rPr>
        <w:t xml:space="preserve"> намерен, а ошибка</w:t>
      </w:r>
      <w:r w:rsidRPr="000862A7">
        <w:rPr>
          <w:noProof/>
          <w:sz w:val="24"/>
          <w:szCs w:val="24"/>
        </w:rPr>
        <w:t xml:space="preserve"> –</w:t>
      </w:r>
      <w:r w:rsidRPr="000862A7">
        <w:rPr>
          <w:sz w:val="24"/>
          <w:szCs w:val="24"/>
        </w:rPr>
        <w:t xml:space="preserve"> не намеренна. Поэтому сколько есть логических ошибок, столько и софизмов. Остановимся на некоторых уловках софистического характера.</w:t>
      </w:r>
    </w:p>
    <w:p w:rsidR="00620CFF" w:rsidRPr="000862A7" w:rsidRDefault="00620CFF" w:rsidP="00620CFF">
      <w:pPr>
        <w:ind w:firstLine="720"/>
        <w:jc w:val="both"/>
        <w:rPr>
          <w:sz w:val="24"/>
          <w:szCs w:val="24"/>
        </w:rPr>
      </w:pPr>
      <w:r w:rsidRPr="000862A7">
        <w:rPr>
          <w:b/>
          <w:bCs/>
          <w:sz w:val="24"/>
          <w:szCs w:val="24"/>
        </w:rPr>
        <w:t>Увод разговора в сторону</w:t>
      </w:r>
      <w:r w:rsidRPr="000862A7">
        <w:rPr>
          <w:sz w:val="24"/>
          <w:szCs w:val="24"/>
        </w:rPr>
        <w:t xml:space="preserve">. Нередко приходится наблюдать такие ситуации, когда участники обсуждения спорной проблемы затрудняются подобрать необходимые аргументы. Чтобы уйти от поражения, сделать его не столь заметным, они всячески уводят разговор в сторону, отвлекают внимание оппонентов второстепенными вопросами, рассказами на отвлеченные темы. </w:t>
      </w:r>
    </w:p>
    <w:p w:rsidR="00620CFF" w:rsidRPr="000862A7" w:rsidRDefault="00620CFF" w:rsidP="00620CFF">
      <w:pPr>
        <w:ind w:firstLine="720"/>
        <w:jc w:val="both"/>
        <w:rPr>
          <w:sz w:val="24"/>
          <w:szCs w:val="24"/>
        </w:rPr>
      </w:pPr>
      <w:r w:rsidRPr="000862A7">
        <w:rPr>
          <w:b/>
          <w:bCs/>
          <w:sz w:val="24"/>
          <w:szCs w:val="24"/>
        </w:rPr>
        <w:t xml:space="preserve">Перевод спора на противоречия между словом и делом. </w:t>
      </w:r>
      <w:r w:rsidRPr="000862A7">
        <w:rPr>
          <w:sz w:val="24"/>
          <w:szCs w:val="24"/>
        </w:rPr>
        <w:t>Уйти от предмета обсуждения, оставить в стороне выдвинутый тезис можно и с помощью такой уловки</w:t>
      </w:r>
      <w:r w:rsidRPr="000862A7">
        <w:rPr>
          <w:noProof/>
          <w:sz w:val="24"/>
          <w:szCs w:val="24"/>
        </w:rPr>
        <w:t xml:space="preserve"> –</w:t>
      </w:r>
      <w:r w:rsidRPr="000862A7">
        <w:rPr>
          <w:sz w:val="24"/>
          <w:szCs w:val="24"/>
        </w:rPr>
        <w:t xml:space="preserve"> перевести спор на противоречия между словом и делом, взглядами противника и его поступками, образом жизни. Показав несоответствие выдвинутого тезиса действиям оппонента, ставят противника в неловкое положение, сводят фактически спор на нет. </w:t>
      </w:r>
    </w:p>
    <w:p w:rsidR="00620CFF" w:rsidRPr="000862A7" w:rsidRDefault="00620CFF" w:rsidP="00620CFF">
      <w:pPr>
        <w:ind w:firstLine="720"/>
        <w:jc w:val="both"/>
        <w:rPr>
          <w:sz w:val="24"/>
          <w:szCs w:val="24"/>
        </w:rPr>
      </w:pPr>
      <w:r w:rsidRPr="000862A7">
        <w:rPr>
          <w:sz w:val="24"/>
          <w:szCs w:val="24"/>
        </w:rPr>
        <w:t>Эта уловка действует не только на противника, но и на свидетелей спора. Обычно слушателям некогда вникать в суть дела, да они и не хотят это делать. Даже если между выдвинутым принципом и поведением нет противоречия, никто не станет ни в чем разбираться, уловка достигает цели. По поводу подобного типа уловок С. И. Поварнин пишет: «Это один из видов «зажимания рта» противнику и не имеет ничего общего с честною борьбою в споре за истину.</w:t>
      </w:r>
      <w:r w:rsidRPr="000862A7">
        <w:rPr>
          <w:noProof/>
          <w:sz w:val="24"/>
          <w:szCs w:val="24"/>
        </w:rPr>
        <w:t xml:space="preserve"> –</w:t>
      </w:r>
      <w:r w:rsidRPr="000862A7">
        <w:rPr>
          <w:sz w:val="24"/>
          <w:szCs w:val="24"/>
        </w:rPr>
        <w:t xml:space="preserve"> Как прием обличения он, может быть, и требуется и часто необходим. Но обличение и честный спор за истину, как борьба мысли с мыслью,</w:t>
      </w:r>
      <w:r w:rsidRPr="000862A7">
        <w:rPr>
          <w:noProof/>
          <w:sz w:val="24"/>
          <w:szCs w:val="24"/>
        </w:rPr>
        <w:t xml:space="preserve"> –</w:t>
      </w:r>
      <w:r w:rsidRPr="000862A7">
        <w:rPr>
          <w:sz w:val="24"/>
          <w:szCs w:val="24"/>
        </w:rPr>
        <w:t xml:space="preserve"> две вещи несовместимые».</w:t>
      </w:r>
    </w:p>
    <w:p w:rsidR="00620CFF" w:rsidRPr="000862A7" w:rsidRDefault="00620CFF" w:rsidP="00620CFF">
      <w:pPr>
        <w:ind w:firstLine="720"/>
        <w:jc w:val="both"/>
        <w:rPr>
          <w:sz w:val="24"/>
          <w:szCs w:val="24"/>
        </w:rPr>
      </w:pPr>
      <w:r w:rsidRPr="000862A7">
        <w:rPr>
          <w:b/>
          <w:bCs/>
          <w:sz w:val="24"/>
          <w:szCs w:val="24"/>
        </w:rPr>
        <w:t>Перевод вопроса на точку зрения пользы или вреда.</w:t>
      </w:r>
      <w:r w:rsidRPr="000862A7">
        <w:rPr>
          <w:sz w:val="24"/>
          <w:szCs w:val="24"/>
        </w:rPr>
        <w:t xml:space="preserve"> Это одна из распространенных уловок в публичном споре. Вместо доказательства истины того или иного положения выясняется, имеет ли оно пользу для нас или нет. И понятно, когда мы чувствуем, что данное предложение выгодно нам, хотя и имеет вредные последствия для других, мы скорее с ним соглашаемся. Этой-то слабостью человеческой натуры и пользуются недобросовестные спорщики. Они начинают давить на противника, подчеркивая преимущества своей позиции для оппонента. Такие доводы называют нередко «карманными», т. е. удобными, выгодными. И оказывают они порой просто гипнотическое действие. </w:t>
      </w:r>
    </w:p>
    <w:p w:rsidR="00620CFF" w:rsidRPr="000862A7" w:rsidRDefault="00620CFF" w:rsidP="00620CFF">
      <w:pPr>
        <w:ind w:firstLine="720"/>
        <w:jc w:val="both"/>
        <w:rPr>
          <w:sz w:val="24"/>
          <w:szCs w:val="24"/>
        </w:rPr>
      </w:pPr>
      <w:r w:rsidRPr="000862A7">
        <w:rPr>
          <w:b/>
          <w:bCs/>
          <w:sz w:val="24"/>
          <w:szCs w:val="24"/>
        </w:rPr>
        <w:t>Смещение времени действия.</w:t>
      </w:r>
      <w:r w:rsidRPr="000862A7">
        <w:rPr>
          <w:sz w:val="24"/>
          <w:szCs w:val="24"/>
        </w:rPr>
        <w:t xml:space="preserve"> Иногда спорщики используют и такую уловку: в процессе рассуждения они смещают время действия, подменяют то, что справедливо для </w:t>
      </w:r>
      <w:r w:rsidRPr="000862A7">
        <w:rPr>
          <w:sz w:val="24"/>
          <w:szCs w:val="24"/>
        </w:rPr>
        <w:lastRenderedPageBreak/>
        <w:t>прошлого и настоящего, тем, что произойдет в будущем. О том, как эту уловку применил директор товарищ Кирчев, опровергая выступление своего сослуживца Симеонова, с юмором рассказал автор фельетона «Спасение честного имени»:</w:t>
      </w:r>
    </w:p>
    <w:p w:rsidR="00620CFF" w:rsidRPr="000862A7" w:rsidRDefault="00620CFF" w:rsidP="00620CFF">
      <w:pPr>
        <w:ind w:firstLine="720"/>
        <w:jc w:val="both"/>
        <w:rPr>
          <w:i/>
          <w:iCs/>
          <w:sz w:val="24"/>
          <w:szCs w:val="24"/>
        </w:rPr>
      </w:pPr>
      <w:r w:rsidRPr="000862A7">
        <w:rPr>
          <w:i/>
          <w:iCs/>
          <w:sz w:val="24"/>
          <w:szCs w:val="24"/>
        </w:rPr>
        <w:t>«Заметив, с какой мрачной решимостью он встал, все поняли, что Симеонов решил покритиковать самого директора.</w:t>
      </w:r>
    </w:p>
    <w:p w:rsidR="00620CFF" w:rsidRPr="000862A7" w:rsidRDefault="00620CFF" w:rsidP="00620CFF">
      <w:pPr>
        <w:ind w:firstLine="720"/>
        <w:jc w:val="both"/>
        <w:rPr>
          <w:i/>
          <w:iCs/>
          <w:sz w:val="24"/>
          <w:szCs w:val="24"/>
        </w:rPr>
      </w:pPr>
      <w:r w:rsidRPr="000862A7">
        <w:rPr>
          <w:i/>
          <w:iCs/>
          <w:noProof/>
          <w:sz w:val="24"/>
          <w:szCs w:val="24"/>
        </w:rPr>
        <w:t>–</w:t>
      </w:r>
      <w:r w:rsidRPr="000862A7">
        <w:rPr>
          <w:i/>
          <w:iCs/>
          <w:sz w:val="24"/>
          <w:szCs w:val="24"/>
        </w:rPr>
        <w:t xml:space="preserve"> Я считаю, что хватит молчать,</w:t>
      </w:r>
      <w:r w:rsidRPr="000862A7">
        <w:rPr>
          <w:i/>
          <w:iCs/>
          <w:noProof/>
          <w:sz w:val="24"/>
          <w:szCs w:val="24"/>
        </w:rPr>
        <w:t xml:space="preserve"> –</w:t>
      </w:r>
      <w:r w:rsidRPr="000862A7">
        <w:rPr>
          <w:i/>
          <w:iCs/>
          <w:sz w:val="24"/>
          <w:szCs w:val="24"/>
        </w:rPr>
        <w:t xml:space="preserve"> сказал Симеонов вибрирующим от волнения голосом, и в зале наступила могильная тишина.</w:t>
      </w:r>
      <w:r w:rsidRPr="000862A7">
        <w:rPr>
          <w:i/>
          <w:iCs/>
          <w:noProof/>
          <w:sz w:val="24"/>
          <w:szCs w:val="24"/>
        </w:rPr>
        <w:t xml:space="preserve"> –</w:t>
      </w:r>
      <w:r w:rsidRPr="000862A7">
        <w:rPr>
          <w:i/>
          <w:iCs/>
          <w:sz w:val="24"/>
          <w:szCs w:val="24"/>
        </w:rPr>
        <w:t xml:space="preserve"> Всем известно, что наш директор деспот. Он зажимает критику! Никто не смеет возразить ему, прекрасно понимая, что за этим последует...</w:t>
      </w:r>
    </w:p>
    <w:p w:rsidR="00620CFF" w:rsidRPr="000862A7" w:rsidRDefault="00620CFF" w:rsidP="00620CFF">
      <w:pPr>
        <w:ind w:firstLine="720"/>
        <w:jc w:val="both"/>
        <w:rPr>
          <w:i/>
          <w:iCs/>
          <w:sz w:val="24"/>
          <w:szCs w:val="24"/>
        </w:rPr>
      </w:pPr>
      <w:r w:rsidRPr="000862A7">
        <w:rPr>
          <w:i/>
          <w:iCs/>
          <w:sz w:val="24"/>
          <w:szCs w:val="24"/>
        </w:rPr>
        <w:t>Симеонов продолжал в том же духе еще минут десять. После него с опровержением выступил сам товарищ Кирчев, наш директор.</w:t>
      </w:r>
    </w:p>
    <w:p w:rsidR="00620CFF" w:rsidRPr="000862A7" w:rsidRDefault="00620CFF" w:rsidP="00620CFF">
      <w:pPr>
        <w:ind w:firstLine="720"/>
        <w:jc w:val="both"/>
        <w:rPr>
          <w:i/>
          <w:iCs/>
          <w:sz w:val="24"/>
          <w:szCs w:val="24"/>
        </w:rPr>
      </w:pPr>
      <w:r w:rsidRPr="000862A7">
        <w:rPr>
          <w:i/>
          <w:iCs/>
          <w:noProof/>
          <w:sz w:val="24"/>
          <w:szCs w:val="24"/>
        </w:rPr>
        <w:t>–</w:t>
      </w:r>
      <w:r w:rsidRPr="000862A7">
        <w:rPr>
          <w:i/>
          <w:iCs/>
          <w:sz w:val="24"/>
          <w:szCs w:val="24"/>
        </w:rPr>
        <w:t xml:space="preserve"> Товарищи,</w:t>
      </w:r>
      <w:r w:rsidRPr="000862A7">
        <w:rPr>
          <w:i/>
          <w:iCs/>
          <w:noProof/>
          <w:sz w:val="24"/>
          <w:szCs w:val="24"/>
        </w:rPr>
        <w:t xml:space="preserve"> –</w:t>
      </w:r>
      <w:r w:rsidRPr="000862A7">
        <w:rPr>
          <w:i/>
          <w:iCs/>
          <w:sz w:val="24"/>
          <w:szCs w:val="24"/>
        </w:rPr>
        <w:t xml:space="preserve"> начал он,</w:t>
      </w:r>
      <w:r w:rsidRPr="000862A7">
        <w:rPr>
          <w:i/>
          <w:iCs/>
          <w:noProof/>
          <w:sz w:val="24"/>
          <w:szCs w:val="24"/>
        </w:rPr>
        <w:t xml:space="preserve"> –</w:t>
      </w:r>
      <w:r w:rsidRPr="000862A7">
        <w:rPr>
          <w:i/>
          <w:iCs/>
          <w:sz w:val="24"/>
          <w:szCs w:val="24"/>
        </w:rPr>
        <w:t xml:space="preserve"> с большим вниманием выслушал я выступление предыдущего оратора. Говорил он довольно интересно, но поставил своими обвинениями в неловкое положение и себя, и меня. Подумайте сами: если после всего сказанного я не накажу его, что же получится? А получится, что я вовсе не злостный зажимщик критики и что Симеонов публично оклеветал меня! Вот что получится, товарищи! Получится, что Симеонов клеветник и лгун! Честное имя товарища Симеонова, который так страстно критиковал меня, будет серьезно запятнано. А это, в свою очередь, может бросить тень на весь наш славный коллектив. Поэтому я считаю, что честное имя товарища Симеонова должно быть спасено. А сделать это, я думаю, лучше всего, наказав его, например, переводом на нижеоплачиваемую должность и лишением квартальной премии...</w:t>
      </w:r>
    </w:p>
    <w:p w:rsidR="00620CFF" w:rsidRPr="000862A7" w:rsidRDefault="00620CFF" w:rsidP="00620CFF">
      <w:pPr>
        <w:ind w:firstLine="720"/>
        <w:jc w:val="both"/>
        <w:rPr>
          <w:i/>
          <w:iCs/>
          <w:noProof/>
          <w:sz w:val="24"/>
          <w:szCs w:val="24"/>
        </w:rPr>
      </w:pPr>
      <w:r w:rsidRPr="000862A7">
        <w:rPr>
          <w:i/>
          <w:iCs/>
          <w:sz w:val="24"/>
          <w:szCs w:val="24"/>
        </w:rPr>
        <w:t>Зал разразился аплодисментами».</w:t>
      </w:r>
    </w:p>
    <w:p w:rsidR="00620CFF" w:rsidRPr="000862A7" w:rsidRDefault="00620CFF" w:rsidP="00620CFF">
      <w:pPr>
        <w:ind w:firstLine="720"/>
        <w:jc w:val="both"/>
        <w:rPr>
          <w:sz w:val="24"/>
          <w:szCs w:val="24"/>
        </w:rPr>
      </w:pPr>
      <w:r w:rsidRPr="000862A7">
        <w:rPr>
          <w:sz w:val="24"/>
          <w:szCs w:val="24"/>
        </w:rPr>
        <w:t>Очевидно, что директор Кирчев заботится не о спасении репутации Симеонова, как он это утверждает, а о том, чтобы расправиться с ним за критику. Ведь Симеонов говорил, каким было до сих пор поведение директора, а не каким оно будет, поэтому изменение в поведении директора не могло опровергнуть высказывания Симеонова и опорочить его имя.</w:t>
      </w:r>
    </w:p>
    <w:p w:rsidR="00620CFF" w:rsidRPr="000862A7" w:rsidRDefault="00620CFF" w:rsidP="00620CFF">
      <w:pPr>
        <w:ind w:firstLine="720"/>
        <w:jc w:val="both"/>
        <w:rPr>
          <w:sz w:val="24"/>
          <w:szCs w:val="24"/>
        </w:rPr>
      </w:pPr>
      <w:r w:rsidRPr="000862A7">
        <w:rPr>
          <w:sz w:val="24"/>
          <w:szCs w:val="24"/>
        </w:rPr>
        <w:t>Нередко полемисты прибегают</w:t>
      </w:r>
      <w:r w:rsidRPr="000862A7">
        <w:rPr>
          <w:b/>
          <w:bCs/>
          <w:sz w:val="24"/>
          <w:szCs w:val="24"/>
        </w:rPr>
        <w:t xml:space="preserve"> </w:t>
      </w:r>
      <w:r w:rsidRPr="000862A7">
        <w:rPr>
          <w:b/>
          <w:bCs/>
          <w:i/>
          <w:iCs/>
          <w:sz w:val="24"/>
          <w:szCs w:val="24"/>
        </w:rPr>
        <w:t>к уловкам, связанным с недобросовестным использованием вопросов и ответов.</w:t>
      </w:r>
      <w:r w:rsidRPr="000862A7">
        <w:rPr>
          <w:b/>
          <w:bCs/>
          <w:sz w:val="24"/>
          <w:szCs w:val="24"/>
        </w:rPr>
        <w:t xml:space="preserve"> </w:t>
      </w:r>
      <w:r w:rsidRPr="000862A7">
        <w:rPr>
          <w:sz w:val="24"/>
          <w:szCs w:val="24"/>
        </w:rPr>
        <w:t>К ним относится, к примеру, так называемая</w:t>
      </w:r>
      <w:r w:rsidRPr="000862A7">
        <w:rPr>
          <w:b/>
          <w:bCs/>
          <w:sz w:val="24"/>
          <w:szCs w:val="24"/>
        </w:rPr>
        <w:t xml:space="preserve"> «ошибка многих вопросов».</w:t>
      </w:r>
      <w:r w:rsidRPr="000862A7">
        <w:rPr>
          <w:sz w:val="24"/>
          <w:szCs w:val="24"/>
        </w:rPr>
        <w:t xml:space="preserve"> Оппоненту сразу задают несколько различных вопросов под видом одного и требуют немедленного ответа </w:t>
      </w:r>
      <w:r w:rsidRPr="000862A7">
        <w:rPr>
          <w:i/>
          <w:iCs/>
          <w:sz w:val="24"/>
          <w:szCs w:val="24"/>
        </w:rPr>
        <w:t>да</w:t>
      </w:r>
      <w:r w:rsidRPr="000862A7">
        <w:rPr>
          <w:sz w:val="24"/>
          <w:szCs w:val="24"/>
        </w:rPr>
        <w:t xml:space="preserve"> или </w:t>
      </w:r>
      <w:r w:rsidRPr="000862A7">
        <w:rPr>
          <w:i/>
          <w:iCs/>
          <w:sz w:val="24"/>
          <w:szCs w:val="24"/>
        </w:rPr>
        <w:t>нет.</w:t>
      </w:r>
      <w:r w:rsidRPr="000862A7">
        <w:rPr>
          <w:sz w:val="24"/>
          <w:szCs w:val="24"/>
        </w:rPr>
        <w:t xml:space="preserve"> Но дело в том, что заключенные в заданном вопросе подвопросы бывают прямо противоположны друг другу, один из них требует ответа </w:t>
      </w:r>
      <w:r w:rsidRPr="000862A7">
        <w:rPr>
          <w:i/>
          <w:iCs/>
          <w:sz w:val="24"/>
          <w:szCs w:val="24"/>
        </w:rPr>
        <w:t>да, а</w:t>
      </w:r>
      <w:r w:rsidRPr="000862A7">
        <w:rPr>
          <w:sz w:val="24"/>
          <w:szCs w:val="24"/>
        </w:rPr>
        <w:t xml:space="preserve"> другой</w:t>
      </w:r>
      <w:r w:rsidRPr="000862A7">
        <w:rPr>
          <w:noProof/>
          <w:sz w:val="24"/>
          <w:szCs w:val="24"/>
        </w:rPr>
        <w:t xml:space="preserve"> –</w:t>
      </w:r>
      <w:r w:rsidRPr="000862A7">
        <w:rPr>
          <w:sz w:val="24"/>
          <w:szCs w:val="24"/>
        </w:rPr>
        <w:t xml:space="preserve"> </w:t>
      </w:r>
      <w:r w:rsidRPr="000862A7">
        <w:rPr>
          <w:i/>
          <w:iCs/>
          <w:sz w:val="24"/>
          <w:szCs w:val="24"/>
        </w:rPr>
        <w:t>нет.</w:t>
      </w:r>
      <w:r w:rsidRPr="000862A7">
        <w:rPr>
          <w:sz w:val="24"/>
          <w:szCs w:val="24"/>
        </w:rPr>
        <w:t xml:space="preserve"> Отвечающий, не заметив этого, дает ответ только на один из вопросов. Задающий вопросы пользуется этим, произвольно применяет ответ к другому вопросу и запутывает оппонента. Этой уловкой пользовались еще в античном мире. Вот типичный вопрос подобного вида. Ученика спрашивали: «Прекратил ли ты бить своего отца? Да или нет?» Если отвечающий скажет «да», то получится, что он бил своего отца, если скажет «нет», то выходит, что он продолжает бить своего отца. Очевидно, что на такой вопрос невозможно ответить в форме «да» или «нет». Ученик должен был сказать приблизительно так: «Я не могу даже подумать о том, чтобы можно было бить отца, ибо большего позора для сына быть не может».</w:t>
      </w:r>
    </w:p>
    <w:p w:rsidR="00620CFF" w:rsidRPr="000862A7" w:rsidRDefault="00620CFF" w:rsidP="00620CFF">
      <w:pPr>
        <w:ind w:firstLine="720"/>
        <w:jc w:val="both"/>
        <w:rPr>
          <w:sz w:val="24"/>
          <w:szCs w:val="24"/>
        </w:rPr>
      </w:pPr>
      <w:r w:rsidRPr="000862A7">
        <w:rPr>
          <w:sz w:val="24"/>
          <w:szCs w:val="24"/>
        </w:rPr>
        <w:t>В спорах нередкими бывают ситуации, когда полемисты по разным причинам стараются</w:t>
      </w:r>
      <w:r w:rsidRPr="000862A7">
        <w:rPr>
          <w:b/>
          <w:bCs/>
          <w:sz w:val="24"/>
          <w:szCs w:val="24"/>
        </w:rPr>
        <w:t xml:space="preserve"> уклониться от поставленных вопросов.</w:t>
      </w:r>
      <w:r w:rsidRPr="000862A7">
        <w:rPr>
          <w:sz w:val="24"/>
          <w:szCs w:val="24"/>
        </w:rPr>
        <w:t xml:space="preserve"> Иногда они просто пропускают вопрос, как говорится, мимо ушей, как бы не замечают его. </w:t>
      </w:r>
    </w:p>
    <w:p w:rsidR="00620CFF" w:rsidRPr="000862A7" w:rsidRDefault="00620CFF" w:rsidP="00620CFF">
      <w:pPr>
        <w:ind w:firstLine="720"/>
        <w:jc w:val="both"/>
        <w:rPr>
          <w:sz w:val="24"/>
          <w:szCs w:val="24"/>
        </w:rPr>
      </w:pPr>
      <w:r w:rsidRPr="000862A7">
        <w:rPr>
          <w:sz w:val="24"/>
          <w:szCs w:val="24"/>
        </w:rPr>
        <w:t>Некоторые полемисты начинают</w:t>
      </w:r>
      <w:r w:rsidRPr="000862A7">
        <w:rPr>
          <w:b/>
          <w:bCs/>
          <w:sz w:val="24"/>
          <w:szCs w:val="24"/>
        </w:rPr>
        <w:t xml:space="preserve"> иронизировать над вопросами</w:t>
      </w:r>
      <w:r w:rsidRPr="000862A7">
        <w:rPr>
          <w:sz w:val="24"/>
          <w:szCs w:val="24"/>
        </w:rPr>
        <w:t xml:space="preserve"> своего оппонента: «Вы задаете такие «глубокомысленные» вопросы»; «И вы считаете свой вопрос серьезным?»; «Ну что за легкомысленный вопрос»; «Вы задаете такой трудный вопрос, что я пасую перед ним» и под. Часто дается отрицательная оценка самому вопросу: «Это наивный вопрос»; «Этот вопрос звучит аполитично»; «Это же догматизм»; «Это незрелый вопрос». Такого рода фразы не способствуют выяснению истины, конструктивному решению проблемы. Они психологически действуют на оппонента, так </w:t>
      </w:r>
      <w:r w:rsidRPr="000862A7">
        <w:rPr>
          <w:sz w:val="24"/>
          <w:szCs w:val="24"/>
        </w:rPr>
        <w:lastRenderedPageBreak/>
        <w:t>как в них проявляется неуважительное к нему отношение. Это позволяет человеку, произносящему такие фразы, уйти от поставленных вопросов, оставить их без ответа.</w:t>
      </w:r>
    </w:p>
    <w:p w:rsidR="00620CFF" w:rsidRPr="000862A7" w:rsidRDefault="00620CFF" w:rsidP="00620CFF">
      <w:pPr>
        <w:ind w:firstLine="720"/>
        <w:jc w:val="both"/>
        <w:rPr>
          <w:sz w:val="24"/>
          <w:szCs w:val="24"/>
        </w:rPr>
      </w:pPr>
      <w:r w:rsidRPr="000862A7">
        <w:rPr>
          <w:sz w:val="24"/>
          <w:szCs w:val="24"/>
        </w:rPr>
        <w:t>Наиболее распространенным в споре считается</w:t>
      </w:r>
      <w:r w:rsidRPr="000862A7">
        <w:rPr>
          <w:b/>
          <w:bCs/>
          <w:sz w:val="24"/>
          <w:szCs w:val="24"/>
        </w:rPr>
        <w:t xml:space="preserve"> «ответ вопросом на вопрос». Не</w:t>
      </w:r>
      <w:r w:rsidRPr="000862A7">
        <w:rPr>
          <w:sz w:val="24"/>
          <w:szCs w:val="24"/>
        </w:rPr>
        <w:t xml:space="preserve"> желая отвечать на поставленный вопрос или испытывая затруднения в поисках ответа, полемист на вопрос оппонента ставит встречный вопрос. Если противник начинает отвечать, значит, он попался на эту уловку. </w:t>
      </w:r>
    </w:p>
    <w:p w:rsidR="00620CFF" w:rsidRPr="000862A7" w:rsidRDefault="00620CFF" w:rsidP="00620CFF">
      <w:pPr>
        <w:ind w:firstLine="720"/>
        <w:jc w:val="both"/>
        <w:rPr>
          <w:sz w:val="24"/>
          <w:szCs w:val="24"/>
        </w:rPr>
      </w:pPr>
      <w:r w:rsidRPr="000862A7">
        <w:rPr>
          <w:sz w:val="24"/>
          <w:szCs w:val="24"/>
        </w:rPr>
        <w:t>Прибегают полемисты и к такой своеобразной уловке, как</w:t>
      </w:r>
      <w:r w:rsidRPr="000862A7">
        <w:rPr>
          <w:b/>
          <w:bCs/>
          <w:sz w:val="24"/>
          <w:szCs w:val="24"/>
        </w:rPr>
        <w:t xml:space="preserve"> «ответ в кредит».</w:t>
      </w:r>
      <w:r w:rsidRPr="000862A7">
        <w:rPr>
          <w:sz w:val="24"/>
          <w:szCs w:val="24"/>
        </w:rPr>
        <w:t xml:space="preserve"> Испытывая трудности в обсуждении проблемы, они переносят ответ на «потом», ссылаясь на сложность вопроса.</w:t>
      </w:r>
    </w:p>
    <w:p w:rsidR="00620CFF" w:rsidRPr="000862A7" w:rsidRDefault="00620CFF" w:rsidP="00620CFF">
      <w:pPr>
        <w:ind w:firstLine="720"/>
        <w:jc w:val="both"/>
        <w:rPr>
          <w:sz w:val="24"/>
          <w:szCs w:val="24"/>
        </w:rPr>
      </w:pPr>
      <w:r w:rsidRPr="000862A7">
        <w:rPr>
          <w:sz w:val="24"/>
          <w:szCs w:val="24"/>
        </w:rPr>
        <w:t>Таковы некоторые нечестные приемы, с которыми приходится сталкиваться в спорах. С остальными уловками можно познакомиться самостоятельно, читая литературу об искусстве спора.</w:t>
      </w:r>
    </w:p>
    <w:p w:rsidR="00620CFF" w:rsidRPr="000862A7" w:rsidRDefault="00620CFF" w:rsidP="00620CFF">
      <w:pPr>
        <w:ind w:firstLine="720"/>
        <w:jc w:val="both"/>
        <w:rPr>
          <w:sz w:val="24"/>
          <w:szCs w:val="24"/>
        </w:rPr>
      </w:pPr>
      <w:r w:rsidRPr="000862A7">
        <w:rPr>
          <w:sz w:val="24"/>
          <w:szCs w:val="24"/>
        </w:rPr>
        <w:t>Необходимость знания такого рода средств не вызывает сомнения. Каждый, кто борется за свои убеждения, ищет правильные решения, утверждает истину, должен не только сам быть вооружен, но и хорошо знать методы своего оппонента. Умение распознать ту или иную уловку, показать, с какой целью она использована, дать достойный отпор противнику</w:t>
      </w:r>
      <w:r w:rsidRPr="000862A7">
        <w:rPr>
          <w:noProof/>
          <w:sz w:val="24"/>
          <w:szCs w:val="24"/>
        </w:rPr>
        <w:t xml:space="preserve"> –</w:t>
      </w:r>
      <w:r w:rsidRPr="000862A7">
        <w:rPr>
          <w:sz w:val="24"/>
          <w:szCs w:val="24"/>
        </w:rPr>
        <w:t xml:space="preserve"> необходимое качество полемиста.</w:t>
      </w:r>
    </w:p>
    <w:p w:rsidR="00620CFF" w:rsidRPr="000862A7" w:rsidRDefault="00620CFF" w:rsidP="00620CFF">
      <w:pPr>
        <w:ind w:firstLine="720"/>
        <w:jc w:val="both"/>
        <w:rPr>
          <w:sz w:val="24"/>
          <w:szCs w:val="24"/>
        </w:rPr>
      </w:pPr>
      <w:r w:rsidRPr="000862A7">
        <w:rPr>
          <w:sz w:val="24"/>
          <w:szCs w:val="24"/>
        </w:rPr>
        <w:t>Исследователи разрабатывают специальные методики защиты от некорректных приемов ведения спора. Например, если оппонент переводит обсуждение спорной проблемы на другую, не менее важную тему, то рекомендуют сначала согласиться с тем, что новая тема, безусловно, заслуживает внимания, а затем предложить вернуться к прежней.</w:t>
      </w:r>
    </w:p>
    <w:p w:rsidR="00620CFF" w:rsidRPr="000862A7" w:rsidRDefault="00620CFF" w:rsidP="00620CFF">
      <w:pPr>
        <w:ind w:firstLine="720"/>
        <w:jc w:val="both"/>
        <w:rPr>
          <w:sz w:val="24"/>
          <w:szCs w:val="24"/>
        </w:rPr>
      </w:pPr>
      <w:r w:rsidRPr="000862A7">
        <w:rPr>
          <w:sz w:val="24"/>
          <w:szCs w:val="24"/>
        </w:rPr>
        <w:t>Мелкие уколы со стороны оппонента целесообразно игнорировать, а при явных оскорблениях необходимо на время прервать спор.</w:t>
      </w:r>
    </w:p>
    <w:p w:rsidR="00620CFF" w:rsidRPr="000862A7" w:rsidRDefault="00620CFF" w:rsidP="00620CFF">
      <w:pPr>
        <w:ind w:firstLine="720"/>
        <w:jc w:val="both"/>
        <w:rPr>
          <w:sz w:val="24"/>
          <w:szCs w:val="24"/>
        </w:rPr>
      </w:pPr>
      <w:r w:rsidRPr="000862A7">
        <w:rPr>
          <w:sz w:val="24"/>
          <w:szCs w:val="24"/>
        </w:rPr>
        <w:t>Полезные методические указания по разрешению сложных ситуаций при принятии управленческих решений содержатся в книге Отто Эрнста «Слово предоставлено Вам: практические рекомендации по ведению деловых бесед и переговоров». Автор описывает действия партнера во время спора и возможные реакции на эти действия. Приведем эту таблицу полностью.</w:t>
      </w: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Default="00620CFF" w:rsidP="00620CFF">
      <w:pPr>
        <w:ind w:firstLine="720"/>
        <w:jc w:val="both"/>
        <w:rPr>
          <w:sz w:val="24"/>
          <w:szCs w:val="24"/>
        </w:rPr>
      </w:pPr>
    </w:p>
    <w:p w:rsidR="00620CFF" w:rsidRPr="000862A7" w:rsidRDefault="00620CFF" w:rsidP="00620CFF">
      <w:pPr>
        <w:ind w:firstLine="720"/>
        <w:jc w:val="both"/>
        <w:rPr>
          <w:sz w:val="24"/>
          <w:szCs w:val="24"/>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5387"/>
        <w:gridCol w:w="4536"/>
      </w:tblGrid>
      <w:tr w:rsidR="00620CFF" w:rsidRPr="000862A7" w:rsidTr="006E114C">
        <w:tblPrEx>
          <w:tblCellMar>
            <w:top w:w="0" w:type="dxa"/>
            <w:bottom w:w="0" w:type="dxa"/>
          </w:tblCellMar>
        </w:tblPrEx>
        <w:trPr>
          <w:trHeight w:hRule="exact" w:val="615"/>
        </w:trPr>
        <w:tc>
          <w:tcPr>
            <w:tcW w:w="5387" w:type="dxa"/>
            <w:tcBorders>
              <w:top w:val="single" w:sz="6" w:space="0" w:color="auto"/>
              <w:left w:val="single" w:sz="6" w:space="0" w:color="auto"/>
              <w:bottom w:val="single" w:sz="6" w:space="0" w:color="auto"/>
              <w:right w:val="single" w:sz="6" w:space="0" w:color="auto"/>
            </w:tcBorders>
          </w:tcPr>
          <w:p w:rsidR="00620CFF" w:rsidRPr="000862A7" w:rsidRDefault="00620CFF" w:rsidP="006E114C">
            <w:pPr>
              <w:ind w:firstLine="720"/>
              <w:jc w:val="both"/>
              <w:rPr>
                <w:b/>
                <w:bCs/>
                <w:sz w:val="24"/>
                <w:szCs w:val="24"/>
              </w:rPr>
            </w:pPr>
            <w:r w:rsidRPr="000862A7">
              <w:rPr>
                <w:b/>
                <w:bCs/>
                <w:sz w:val="24"/>
                <w:szCs w:val="24"/>
              </w:rPr>
              <w:t>Действия партнера во время спора</w:t>
            </w:r>
          </w:p>
        </w:tc>
        <w:tc>
          <w:tcPr>
            <w:tcW w:w="4536" w:type="dxa"/>
            <w:tcBorders>
              <w:top w:val="single" w:sz="6" w:space="0" w:color="auto"/>
              <w:left w:val="single" w:sz="6" w:space="0" w:color="auto"/>
              <w:bottom w:val="single" w:sz="6" w:space="0" w:color="auto"/>
              <w:right w:val="single" w:sz="6" w:space="0" w:color="auto"/>
            </w:tcBorders>
          </w:tcPr>
          <w:p w:rsidR="00620CFF" w:rsidRPr="000862A7" w:rsidRDefault="00620CFF" w:rsidP="006E114C">
            <w:pPr>
              <w:ind w:firstLine="720"/>
              <w:jc w:val="both"/>
              <w:rPr>
                <w:b/>
                <w:bCs/>
                <w:sz w:val="24"/>
                <w:szCs w:val="24"/>
              </w:rPr>
            </w:pPr>
            <w:r w:rsidRPr="000862A7">
              <w:rPr>
                <w:b/>
                <w:bCs/>
                <w:sz w:val="24"/>
                <w:szCs w:val="24"/>
              </w:rPr>
              <w:t>Возможная реакция на действия партнера во время спора</w:t>
            </w:r>
          </w:p>
        </w:tc>
      </w:tr>
      <w:tr w:rsidR="00620CFF" w:rsidRPr="000862A7" w:rsidTr="006E114C">
        <w:tblPrEx>
          <w:tblCellMar>
            <w:top w:w="0" w:type="dxa"/>
            <w:bottom w:w="0" w:type="dxa"/>
          </w:tblCellMar>
        </w:tblPrEx>
        <w:trPr>
          <w:trHeight w:hRule="exact" w:val="8381"/>
        </w:trPr>
        <w:tc>
          <w:tcPr>
            <w:tcW w:w="5387" w:type="dxa"/>
            <w:tcBorders>
              <w:top w:val="single" w:sz="6" w:space="0" w:color="auto"/>
              <w:left w:val="single" w:sz="6" w:space="0" w:color="auto"/>
              <w:bottom w:val="single" w:sz="6" w:space="0" w:color="auto"/>
              <w:right w:val="single" w:sz="6" w:space="0" w:color="auto"/>
            </w:tcBorders>
          </w:tcPr>
          <w:p w:rsidR="00620CFF" w:rsidRPr="000862A7" w:rsidRDefault="00620CFF" w:rsidP="006E114C">
            <w:pPr>
              <w:ind w:firstLine="720"/>
              <w:jc w:val="both"/>
              <w:rPr>
                <w:sz w:val="24"/>
                <w:szCs w:val="24"/>
              </w:rPr>
            </w:pPr>
            <w:r w:rsidRPr="000862A7">
              <w:rPr>
                <w:sz w:val="24"/>
                <w:szCs w:val="24"/>
              </w:rPr>
              <w:t>• голословные утверждения</w:t>
            </w:r>
          </w:p>
          <w:p w:rsidR="00620CFF" w:rsidRPr="000862A7" w:rsidRDefault="00620CFF" w:rsidP="006E114C">
            <w:pPr>
              <w:ind w:firstLine="720"/>
              <w:jc w:val="both"/>
              <w:rPr>
                <w:sz w:val="24"/>
                <w:szCs w:val="24"/>
              </w:rPr>
            </w:pPr>
          </w:p>
          <w:p w:rsidR="00620CFF" w:rsidRPr="000862A7" w:rsidRDefault="00620CFF" w:rsidP="006E114C">
            <w:pPr>
              <w:ind w:firstLine="720"/>
              <w:jc w:val="both"/>
              <w:rPr>
                <w:sz w:val="24"/>
                <w:szCs w:val="24"/>
              </w:rPr>
            </w:pPr>
          </w:p>
          <w:p w:rsidR="00620CFF" w:rsidRPr="000862A7" w:rsidRDefault="00620CFF" w:rsidP="006E114C">
            <w:pPr>
              <w:ind w:firstLine="720"/>
              <w:jc w:val="both"/>
              <w:rPr>
                <w:sz w:val="24"/>
                <w:szCs w:val="24"/>
              </w:rPr>
            </w:pPr>
            <w:r w:rsidRPr="000862A7">
              <w:rPr>
                <w:sz w:val="24"/>
                <w:szCs w:val="24"/>
              </w:rPr>
              <w:t>• отклонение решения («все равно не получится»)</w:t>
            </w:r>
          </w:p>
          <w:p w:rsidR="00620CFF" w:rsidRPr="000862A7" w:rsidRDefault="00620CFF" w:rsidP="006E114C">
            <w:pPr>
              <w:ind w:firstLine="720"/>
              <w:jc w:val="both"/>
              <w:rPr>
                <w:sz w:val="24"/>
                <w:szCs w:val="24"/>
              </w:rPr>
            </w:pPr>
            <w:r w:rsidRPr="000862A7">
              <w:rPr>
                <w:sz w:val="24"/>
                <w:szCs w:val="24"/>
              </w:rPr>
              <w:t>• обвинение в иллюзиях («чистая теория»)</w:t>
            </w:r>
          </w:p>
          <w:p w:rsidR="00620CFF" w:rsidRPr="000862A7" w:rsidRDefault="00620CFF" w:rsidP="006E114C">
            <w:pPr>
              <w:ind w:firstLine="720"/>
              <w:jc w:val="both"/>
              <w:rPr>
                <w:sz w:val="24"/>
                <w:szCs w:val="24"/>
              </w:rPr>
            </w:pPr>
          </w:p>
          <w:p w:rsidR="00620CFF" w:rsidRPr="000862A7" w:rsidRDefault="00620CFF" w:rsidP="006E114C">
            <w:pPr>
              <w:ind w:firstLine="720"/>
              <w:jc w:val="both"/>
              <w:rPr>
                <w:sz w:val="24"/>
                <w:szCs w:val="24"/>
              </w:rPr>
            </w:pPr>
            <w:r w:rsidRPr="000862A7">
              <w:rPr>
                <w:sz w:val="24"/>
                <w:szCs w:val="24"/>
              </w:rPr>
              <w:t>• непродуктивные вопросы (например, об организационных-деталях при обсуждении стратегических вопросов)</w:t>
            </w:r>
          </w:p>
          <w:p w:rsidR="00620CFF" w:rsidRPr="000862A7" w:rsidRDefault="00620CFF" w:rsidP="006E114C">
            <w:pPr>
              <w:ind w:firstLine="720"/>
              <w:jc w:val="both"/>
              <w:rPr>
                <w:sz w:val="24"/>
                <w:szCs w:val="24"/>
              </w:rPr>
            </w:pPr>
            <w:r w:rsidRPr="000862A7">
              <w:rPr>
                <w:sz w:val="24"/>
                <w:szCs w:val="24"/>
              </w:rPr>
              <w:t>• упрощение проблемы («пойдет своим чередом»)</w:t>
            </w:r>
          </w:p>
          <w:p w:rsidR="00620CFF" w:rsidRPr="000862A7" w:rsidRDefault="00620CFF" w:rsidP="006E114C">
            <w:pPr>
              <w:ind w:firstLine="720"/>
              <w:jc w:val="both"/>
              <w:rPr>
                <w:sz w:val="24"/>
                <w:szCs w:val="24"/>
              </w:rPr>
            </w:pPr>
          </w:p>
          <w:p w:rsidR="00620CFF" w:rsidRPr="000862A7" w:rsidRDefault="00620CFF" w:rsidP="006E114C">
            <w:pPr>
              <w:ind w:firstLine="720"/>
              <w:jc w:val="both"/>
              <w:rPr>
                <w:sz w:val="24"/>
                <w:szCs w:val="24"/>
              </w:rPr>
            </w:pPr>
            <w:r w:rsidRPr="000862A7">
              <w:rPr>
                <w:sz w:val="24"/>
                <w:szCs w:val="24"/>
              </w:rPr>
              <w:t>• усложнение проблемы (экстремальный метод «да, но»</w:t>
            </w:r>
            <w:r w:rsidRPr="000862A7">
              <w:rPr>
                <w:noProof/>
                <w:sz w:val="24"/>
                <w:szCs w:val="24"/>
              </w:rPr>
              <w:t xml:space="preserve"> –</w:t>
            </w:r>
            <w:r w:rsidRPr="000862A7">
              <w:rPr>
                <w:sz w:val="24"/>
                <w:szCs w:val="24"/>
              </w:rPr>
              <w:t xml:space="preserve"> постоянная позиция)</w:t>
            </w:r>
          </w:p>
          <w:p w:rsidR="00620CFF" w:rsidRPr="000862A7" w:rsidRDefault="00620CFF" w:rsidP="006E114C">
            <w:pPr>
              <w:ind w:firstLine="720"/>
              <w:jc w:val="both"/>
              <w:rPr>
                <w:sz w:val="24"/>
                <w:szCs w:val="24"/>
              </w:rPr>
            </w:pPr>
            <w:r w:rsidRPr="000862A7">
              <w:rPr>
                <w:sz w:val="24"/>
                <w:szCs w:val="24"/>
              </w:rPr>
              <w:t>• выдвижение требований (по численности трудящихся, финансовым, материальным средствам)</w:t>
            </w:r>
          </w:p>
          <w:p w:rsidR="00620CFF" w:rsidRPr="000862A7" w:rsidRDefault="00620CFF" w:rsidP="006E114C">
            <w:pPr>
              <w:ind w:firstLine="720"/>
              <w:jc w:val="both"/>
              <w:rPr>
                <w:sz w:val="24"/>
                <w:szCs w:val="24"/>
              </w:rPr>
            </w:pPr>
            <w:r w:rsidRPr="000862A7">
              <w:rPr>
                <w:sz w:val="24"/>
                <w:szCs w:val="24"/>
              </w:rPr>
              <w:t>• рутина («всегда так поступали, и все обходилось»)</w:t>
            </w:r>
          </w:p>
          <w:p w:rsidR="00620CFF" w:rsidRPr="000862A7" w:rsidRDefault="00620CFF" w:rsidP="006E114C">
            <w:pPr>
              <w:ind w:firstLine="720"/>
              <w:jc w:val="both"/>
              <w:rPr>
                <w:sz w:val="24"/>
                <w:szCs w:val="24"/>
              </w:rPr>
            </w:pPr>
            <w:r w:rsidRPr="000862A7">
              <w:rPr>
                <w:sz w:val="24"/>
                <w:szCs w:val="24"/>
              </w:rPr>
              <w:t xml:space="preserve">• многословие («много воды </w:t>
            </w:r>
            <w:r w:rsidRPr="000862A7">
              <w:rPr>
                <w:noProof/>
                <w:sz w:val="24"/>
                <w:szCs w:val="24"/>
              </w:rPr>
              <w:t>–</w:t>
            </w:r>
            <w:r w:rsidRPr="000862A7">
              <w:rPr>
                <w:sz w:val="24"/>
                <w:szCs w:val="24"/>
              </w:rPr>
              <w:t xml:space="preserve"> мало аргументов»)</w:t>
            </w:r>
          </w:p>
          <w:p w:rsidR="00620CFF" w:rsidRPr="000862A7" w:rsidRDefault="00620CFF" w:rsidP="006E114C">
            <w:pPr>
              <w:ind w:firstLine="720"/>
              <w:jc w:val="both"/>
              <w:rPr>
                <w:sz w:val="24"/>
                <w:szCs w:val="24"/>
              </w:rPr>
            </w:pPr>
            <w:r w:rsidRPr="000862A7">
              <w:rPr>
                <w:sz w:val="24"/>
                <w:szCs w:val="24"/>
              </w:rPr>
              <w:t>• уход от смысла (высокопарные слова, сложные непонятные конструкции предложений)</w:t>
            </w:r>
          </w:p>
          <w:p w:rsidR="00620CFF" w:rsidRPr="000862A7" w:rsidRDefault="00620CFF" w:rsidP="006E114C">
            <w:pPr>
              <w:ind w:firstLine="720"/>
              <w:jc w:val="both"/>
              <w:rPr>
                <w:sz w:val="24"/>
                <w:szCs w:val="24"/>
              </w:rPr>
            </w:pPr>
            <w:r w:rsidRPr="000862A7">
              <w:rPr>
                <w:sz w:val="24"/>
                <w:szCs w:val="24"/>
              </w:rPr>
              <w:t>• односторонний подход (например, излишнее теоретизирование при необходимости обсуждения практических аспектов)</w:t>
            </w:r>
          </w:p>
          <w:p w:rsidR="00620CFF" w:rsidRPr="000862A7" w:rsidRDefault="00620CFF" w:rsidP="006E114C">
            <w:pPr>
              <w:ind w:firstLine="720"/>
              <w:jc w:val="both"/>
              <w:rPr>
                <w:sz w:val="24"/>
                <w:szCs w:val="24"/>
              </w:rPr>
            </w:pPr>
            <w:r w:rsidRPr="000862A7">
              <w:rPr>
                <w:sz w:val="24"/>
                <w:szCs w:val="24"/>
              </w:rPr>
              <w:t>• ошибка при обобщении (отдельное, общее явление)</w:t>
            </w:r>
          </w:p>
          <w:p w:rsidR="00620CFF" w:rsidRPr="000862A7" w:rsidRDefault="00620CFF" w:rsidP="006E114C">
            <w:pPr>
              <w:ind w:firstLine="720"/>
              <w:jc w:val="both"/>
              <w:rPr>
                <w:sz w:val="24"/>
                <w:szCs w:val="24"/>
              </w:rPr>
            </w:pPr>
            <w:r w:rsidRPr="000862A7">
              <w:rPr>
                <w:sz w:val="24"/>
                <w:szCs w:val="24"/>
              </w:rPr>
              <w:t>• недостаток критериев при оценке (самонадеянные суждения)</w:t>
            </w:r>
          </w:p>
          <w:p w:rsidR="00620CFF" w:rsidRPr="000862A7" w:rsidRDefault="00620CFF" w:rsidP="006E114C">
            <w:pPr>
              <w:ind w:firstLine="720"/>
              <w:jc w:val="both"/>
              <w:rPr>
                <w:sz w:val="24"/>
                <w:szCs w:val="24"/>
              </w:rPr>
            </w:pPr>
            <w:r w:rsidRPr="000862A7">
              <w:rPr>
                <w:sz w:val="24"/>
                <w:szCs w:val="24"/>
              </w:rPr>
              <w:t>• произвольность сравнений (количество, качество)</w:t>
            </w:r>
          </w:p>
        </w:tc>
        <w:tc>
          <w:tcPr>
            <w:tcW w:w="4536" w:type="dxa"/>
            <w:tcBorders>
              <w:top w:val="single" w:sz="6" w:space="0" w:color="auto"/>
              <w:left w:val="single" w:sz="6" w:space="0" w:color="auto"/>
              <w:bottom w:val="single" w:sz="6" w:space="0" w:color="auto"/>
              <w:right w:val="single" w:sz="6" w:space="0" w:color="auto"/>
            </w:tcBorders>
          </w:tcPr>
          <w:p w:rsidR="00620CFF" w:rsidRPr="000862A7" w:rsidRDefault="00620CFF" w:rsidP="006E114C">
            <w:pPr>
              <w:ind w:firstLine="720"/>
              <w:jc w:val="both"/>
              <w:rPr>
                <w:sz w:val="24"/>
                <w:szCs w:val="24"/>
              </w:rPr>
            </w:pPr>
            <w:r w:rsidRPr="000862A7">
              <w:rPr>
                <w:sz w:val="24"/>
                <w:szCs w:val="24"/>
              </w:rPr>
              <w:t>активизация партнера за счет постановки вопросов:</w:t>
            </w:r>
          </w:p>
          <w:p w:rsidR="00620CFF" w:rsidRPr="000862A7" w:rsidRDefault="00620CFF" w:rsidP="006E114C">
            <w:pPr>
              <w:ind w:firstLine="720"/>
              <w:jc w:val="both"/>
              <w:rPr>
                <w:sz w:val="24"/>
                <w:szCs w:val="24"/>
              </w:rPr>
            </w:pPr>
            <w:r w:rsidRPr="000862A7">
              <w:rPr>
                <w:sz w:val="24"/>
                <w:szCs w:val="24"/>
              </w:rPr>
              <w:t>какие аргументы можно привести?</w:t>
            </w:r>
          </w:p>
          <w:p w:rsidR="00620CFF" w:rsidRPr="000862A7" w:rsidRDefault="00620CFF" w:rsidP="006E114C">
            <w:pPr>
              <w:ind w:firstLine="720"/>
              <w:jc w:val="both"/>
              <w:rPr>
                <w:sz w:val="24"/>
                <w:szCs w:val="24"/>
              </w:rPr>
            </w:pPr>
            <w:r w:rsidRPr="000862A7">
              <w:rPr>
                <w:sz w:val="24"/>
                <w:szCs w:val="24"/>
              </w:rPr>
              <w:t>какое другое решение возможно?</w:t>
            </w:r>
          </w:p>
          <w:p w:rsidR="00620CFF" w:rsidRPr="000862A7" w:rsidRDefault="00620CFF" w:rsidP="006E114C">
            <w:pPr>
              <w:ind w:firstLine="720"/>
              <w:jc w:val="both"/>
              <w:rPr>
                <w:sz w:val="24"/>
                <w:szCs w:val="24"/>
              </w:rPr>
            </w:pPr>
            <w:r w:rsidRPr="000862A7">
              <w:rPr>
                <w:sz w:val="24"/>
                <w:szCs w:val="24"/>
              </w:rPr>
              <w:t>какие реальные цели (средства, пути решения) возможны?</w:t>
            </w:r>
          </w:p>
          <w:p w:rsidR="00620CFF" w:rsidRPr="000862A7" w:rsidRDefault="00620CFF" w:rsidP="006E114C">
            <w:pPr>
              <w:ind w:firstLine="720"/>
              <w:jc w:val="both"/>
              <w:rPr>
                <w:sz w:val="24"/>
                <w:szCs w:val="24"/>
              </w:rPr>
            </w:pPr>
            <w:r w:rsidRPr="000862A7">
              <w:rPr>
                <w:sz w:val="24"/>
                <w:szCs w:val="24"/>
              </w:rPr>
              <w:t>как это связано с обсуждаемой проблемой?</w:t>
            </w:r>
          </w:p>
          <w:p w:rsidR="00620CFF" w:rsidRPr="000862A7" w:rsidRDefault="00620CFF" w:rsidP="006E114C">
            <w:pPr>
              <w:ind w:firstLine="720"/>
              <w:jc w:val="both"/>
              <w:rPr>
                <w:sz w:val="24"/>
                <w:szCs w:val="24"/>
              </w:rPr>
            </w:pPr>
          </w:p>
          <w:p w:rsidR="00620CFF" w:rsidRPr="000862A7" w:rsidRDefault="00620CFF" w:rsidP="006E114C">
            <w:pPr>
              <w:ind w:firstLine="720"/>
              <w:jc w:val="both"/>
              <w:rPr>
                <w:sz w:val="24"/>
                <w:szCs w:val="24"/>
              </w:rPr>
            </w:pPr>
          </w:p>
          <w:p w:rsidR="00620CFF" w:rsidRPr="000862A7" w:rsidRDefault="00620CFF" w:rsidP="006E114C">
            <w:pPr>
              <w:ind w:firstLine="720"/>
              <w:jc w:val="both"/>
              <w:rPr>
                <w:sz w:val="24"/>
                <w:szCs w:val="24"/>
              </w:rPr>
            </w:pPr>
            <w:r w:rsidRPr="000862A7">
              <w:rPr>
                <w:sz w:val="24"/>
                <w:szCs w:val="24"/>
              </w:rPr>
              <w:t>какие противоречия, препятствия могут при этом возникнуть?</w:t>
            </w:r>
          </w:p>
          <w:p w:rsidR="00620CFF" w:rsidRPr="000862A7" w:rsidRDefault="00620CFF" w:rsidP="006E114C">
            <w:pPr>
              <w:ind w:firstLine="720"/>
              <w:jc w:val="both"/>
              <w:rPr>
                <w:sz w:val="24"/>
                <w:szCs w:val="24"/>
              </w:rPr>
            </w:pPr>
            <w:r w:rsidRPr="000862A7">
              <w:rPr>
                <w:sz w:val="24"/>
                <w:szCs w:val="24"/>
              </w:rPr>
              <w:t>как можно решить задачу?</w:t>
            </w:r>
          </w:p>
          <w:p w:rsidR="00620CFF" w:rsidRPr="000862A7" w:rsidRDefault="00620CFF" w:rsidP="006E114C">
            <w:pPr>
              <w:ind w:firstLine="720"/>
              <w:jc w:val="both"/>
              <w:rPr>
                <w:sz w:val="24"/>
                <w:szCs w:val="24"/>
              </w:rPr>
            </w:pPr>
          </w:p>
          <w:p w:rsidR="00620CFF" w:rsidRPr="000862A7" w:rsidRDefault="00620CFF" w:rsidP="006E114C">
            <w:pPr>
              <w:ind w:firstLine="720"/>
              <w:jc w:val="both"/>
              <w:rPr>
                <w:sz w:val="24"/>
                <w:szCs w:val="24"/>
              </w:rPr>
            </w:pPr>
            <w:r w:rsidRPr="000862A7">
              <w:rPr>
                <w:sz w:val="24"/>
                <w:szCs w:val="24"/>
              </w:rPr>
              <w:t>как удовлетворить эти требования?</w:t>
            </w:r>
          </w:p>
          <w:p w:rsidR="00620CFF" w:rsidRPr="000862A7" w:rsidRDefault="00620CFF" w:rsidP="006E114C">
            <w:pPr>
              <w:ind w:firstLine="720"/>
              <w:jc w:val="both"/>
              <w:rPr>
                <w:sz w:val="24"/>
                <w:szCs w:val="24"/>
              </w:rPr>
            </w:pPr>
          </w:p>
          <w:p w:rsidR="00620CFF" w:rsidRPr="000862A7" w:rsidRDefault="00620CFF" w:rsidP="006E114C">
            <w:pPr>
              <w:ind w:firstLine="720"/>
              <w:jc w:val="both"/>
              <w:rPr>
                <w:sz w:val="24"/>
                <w:szCs w:val="24"/>
              </w:rPr>
            </w:pPr>
          </w:p>
          <w:p w:rsidR="00620CFF" w:rsidRPr="000862A7" w:rsidRDefault="00620CFF" w:rsidP="006E114C">
            <w:pPr>
              <w:ind w:firstLine="720"/>
              <w:jc w:val="both"/>
              <w:rPr>
                <w:sz w:val="24"/>
                <w:szCs w:val="24"/>
              </w:rPr>
            </w:pPr>
            <w:r w:rsidRPr="000862A7">
              <w:rPr>
                <w:sz w:val="24"/>
                <w:szCs w:val="24"/>
              </w:rPr>
              <w:t>какая разница в эффективности (новое, старое)?</w:t>
            </w:r>
          </w:p>
          <w:p w:rsidR="00620CFF" w:rsidRPr="000862A7" w:rsidRDefault="00620CFF" w:rsidP="006E114C">
            <w:pPr>
              <w:ind w:firstLine="720"/>
              <w:jc w:val="both"/>
              <w:rPr>
                <w:sz w:val="24"/>
                <w:szCs w:val="24"/>
              </w:rPr>
            </w:pPr>
            <w:r w:rsidRPr="000862A7">
              <w:rPr>
                <w:sz w:val="24"/>
                <w:szCs w:val="24"/>
              </w:rPr>
              <w:t>каков смысл вашего высказывания?</w:t>
            </w:r>
          </w:p>
          <w:p w:rsidR="00620CFF" w:rsidRPr="000862A7" w:rsidRDefault="00620CFF" w:rsidP="006E114C">
            <w:pPr>
              <w:ind w:firstLine="720"/>
              <w:jc w:val="both"/>
              <w:rPr>
                <w:sz w:val="24"/>
                <w:szCs w:val="24"/>
              </w:rPr>
            </w:pPr>
            <w:r w:rsidRPr="000862A7">
              <w:rPr>
                <w:sz w:val="24"/>
                <w:szCs w:val="24"/>
              </w:rPr>
              <w:t>требование (прямое) говорить ясно</w:t>
            </w:r>
          </w:p>
          <w:p w:rsidR="00620CFF" w:rsidRPr="000862A7" w:rsidRDefault="00620CFF" w:rsidP="006E114C">
            <w:pPr>
              <w:ind w:firstLine="720"/>
              <w:jc w:val="both"/>
              <w:rPr>
                <w:sz w:val="24"/>
                <w:szCs w:val="24"/>
              </w:rPr>
            </w:pPr>
          </w:p>
          <w:p w:rsidR="00620CFF" w:rsidRPr="000862A7" w:rsidRDefault="00620CFF" w:rsidP="006E114C">
            <w:pPr>
              <w:ind w:firstLine="720"/>
              <w:jc w:val="both"/>
              <w:rPr>
                <w:sz w:val="24"/>
                <w:szCs w:val="24"/>
              </w:rPr>
            </w:pPr>
            <w:r w:rsidRPr="000862A7">
              <w:rPr>
                <w:sz w:val="24"/>
                <w:szCs w:val="24"/>
              </w:rPr>
              <w:t>в чем заключается практическая ценность сказанного?</w:t>
            </w:r>
          </w:p>
          <w:p w:rsidR="00620CFF" w:rsidRPr="000862A7" w:rsidRDefault="00620CFF" w:rsidP="006E114C">
            <w:pPr>
              <w:ind w:firstLine="720"/>
              <w:jc w:val="both"/>
              <w:rPr>
                <w:sz w:val="24"/>
                <w:szCs w:val="24"/>
              </w:rPr>
            </w:pPr>
          </w:p>
          <w:p w:rsidR="00620CFF" w:rsidRPr="000862A7" w:rsidRDefault="00620CFF" w:rsidP="006E114C">
            <w:pPr>
              <w:ind w:firstLine="720"/>
              <w:jc w:val="both"/>
              <w:rPr>
                <w:sz w:val="24"/>
                <w:szCs w:val="24"/>
              </w:rPr>
            </w:pPr>
            <w:r w:rsidRPr="000862A7">
              <w:rPr>
                <w:sz w:val="24"/>
                <w:szCs w:val="24"/>
              </w:rPr>
              <w:t>прямые вопросы: не касается ли это частного случая, явления, возможности?</w:t>
            </w:r>
          </w:p>
          <w:p w:rsidR="00620CFF" w:rsidRPr="000862A7" w:rsidRDefault="00620CFF" w:rsidP="006E114C">
            <w:pPr>
              <w:ind w:firstLine="720"/>
              <w:jc w:val="both"/>
              <w:rPr>
                <w:sz w:val="24"/>
                <w:szCs w:val="24"/>
              </w:rPr>
            </w:pPr>
            <w:r w:rsidRPr="000862A7">
              <w:rPr>
                <w:sz w:val="24"/>
                <w:szCs w:val="24"/>
              </w:rPr>
              <w:t>на основе каких критериев сделана оценка?</w:t>
            </w:r>
          </w:p>
          <w:p w:rsidR="00620CFF" w:rsidRPr="000862A7" w:rsidRDefault="00620CFF" w:rsidP="006E114C">
            <w:pPr>
              <w:ind w:firstLine="720"/>
              <w:jc w:val="both"/>
              <w:rPr>
                <w:sz w:val="24"/>
                <w:szCs w:val="24"/>
              </w:rPr>
            </w:pPr>
            <w:r w:rsidRPr="000862A7">
              <w:rPr>
                <w:sz w:val="24"/>
                <w:szCs w:val="24"/>
              </w:rPr>
              <w:t>не нужен ли здесь дифференцированный подход?</w:t>
            </w:r>
          </w:p>
        </w:tc>
      </w:tr>
    </w:tbl>
    <w:p w:rsidR="00620CFF" w:rsidRPr="000862A7" w:rsidRDefault="00620CFF" w:rsidP="00620CFF">
      <w:pPr>
        <w:ind w:firstLine="720"/>
        <w:jc w:val="both"/>
        <w:rPr>
          <w:sz w:val="24"/>
          <w:szCs w:val="24"/>
        </w:rPr>
      </w:pPr>
    </w:p>
    <w:p w:rsidR="00620CFF" w:rsidRPr="000862A7" w:rsidRDefault="00620CFF" w:rsidP="00620CFF">
      <w:pPr>
        <w:ind w:firstLine="720"/>
        <w:jc w:val="both"/>
        <w:rPr>
          <w:sz w:val="24"/>
          <w:szCs w:val="24"/>
        </w:rPr>
      </w:pPr>
      <w:r w:rsidRPr="000862A7">
        <w:rPr>
          <w:sz w:val="24"/>
          <w:szCs w:val="24"/>
        </w:rPr>
        <w:t>Таким образом, необходимо быть психологически готовым к различного рода нападкам и уловкам со стороны оппонента. Важно сохранять выдержку и самообладание. Следует помнить, что нечестные приемы так или иначе связаны с отступлением от законов правильного мышления, с нарушением основных правил, которым подчиняется спор, со стремлением увести разговор от предмета обсуждения.</w:t>
      </w:r>
    </w:p>
    <w:p w:rsidR="00620CFF" w:rsidRPr="000862A7" w:rsidRDefault="00620CFF" w:rsidP="00620CFF">
      <w:pPr>
        <w:ind w:firstLine="720"/>
        <w:jc w:val="both"/>
        <w:rPr>
          <w:b/>
          <w:bCs/>
          <w:sz w:val="24"/>
          <w:szCs w:val="24"/>
        </w:rPr>
      </w:pPr>
    </w:p>
    <w:p w:rsidR="00620CFF" w:rsidRPr="000862A7" w:rsidRDefault="00620CFF" w:rsidP="00620CFF">
      <w:pPr>
        <w:ind w:firstLine="720"/>
        <w:jc w:val="both"/>
        <w:rPr>
          <w:sz w:val="24"/>
          <w:szCs w:val="24"/>
        </w:rPr>
      </w:pPr>
      <w:r w:rsidRPr="000862A7">
        <w:rPr>
          <w:b/>
          <w:bCs/>
          <w:sz w:val="24"/>
          <w:szCs w:val="24"/>
        </w:rPr>
        <w:t>Контрольные вопросы и задания</w:t>
      </w:r>
    </w:p>
    <w:p w:rsidR="00620CFF" w:rsidRPr="000862A7" w:rsidRDefault="00620CFF" w:rsidP="00620CFF">
      <w:pPr>
        <w:ind w:firstLine="720"/>
        <w:jc w:val="both"/>
        <w:rPr>
          <w:i/>
          <w:iCs/>
          <w:sz w:val="24"/>
          <w:szCs w:val="24"/>
        </w:rPr>
      </w:pPr>
      <w:r w:rsidRPr="000862A7">
        <w:rPr>
          <w:i/>
          <w:iCs/>
          <w:noProof/>
          <w:sz w:val="24"/>
          <w:szCs w:val="24"/>
        </w:rPr>
        <w:t>1.</w:t>
      </w:r>
      <w:r w:rsidRPr="000862A7">
        <w:rPr>
          <w:i/>
          <w:iCs/>
          <w:sz w:val="24"/>
          <w:szCs w:val="24"/>
        </w:rPr>
        <w:t xml:space="preserve"> Расскажите об истории искусства спора.</w:t>
      </w:r>
    </w:p>
    <w:p w:rsidR="00620CFF" w:rsidRPr="000862A7" w:rsidRDefault="00620CFF" w:rsidP="00620CFF">
      <w:pPr>
        <w:ind w:firstLine="720"/>
        <w:jc w:val="both"/>
        <w:rPr>
          <w:i/>
          <w:iCs/>
          <w:sz w:val="24"/>
          <w:szCs w:val="24"/>
        </w:rPr>
      </w:pPr>
      <w:r w:rsidRPr="000862A7">
        <w:rPr>
          <w:i/>
          <w:iCs/>
          <w:noProof/>
          <w:sz w:val="24"/>
          <w:szCs w:val="24"/>
        </w:rPr>
        <w:t>2.</w:t>
      </w:r>
      <w:r w:rsidRPr="000862A7">
        <w:rPr>
          <w:i/>
          <w:iCs/>
          <w:sz w:val="24"/>
          <w:szCs w:val="24"/>
        </w:rPr>
        <w:t xml:space="preserve"> Какие виды споров вы знаете?</w:t>
      </w:r>
    </w:p>
    <w:p w:rsidR="00620CFF" w:rsidRPr="000862A7" w:rsidRDefault="00620CFF" w:rsidP="00620CFF">
      <w:pPr>
        <w:ind w:firstLine="720"/>
        <w:jc w:val="both"/>
        <w:rPr>
          <w:i/>
          <w:iCs/>
          <w:sz w:val="24"/>
          <w:szCs w:val="24"/>
        </w:rPr>
      </w:pPr>
      <w:r w:rsidRPr="000862A7">
        <w:rPr>
          <w:i/>
          <w:iCs/>
          <w:noProof/>
          <w:sz w:val="24"/>
          <w:szCs w:val="24"/>
        </w:rPr>
        <w:t>3.</w:t>
      </w:r>
      <w:r w:rsidRPr="000862A7">
        <w:rPr>
          <w:i/>
          <w:iCs/>
          <w:sz w:val="24"/>
          <w:szCs w:val="24"/>
        </w:rPr>
        <w:t xml:space="preserve"> Сформулируйте основные правила ведения спора, охарактеризуйте их.</w:t>
      </w:r>
    </w:p>
    <w:p w:rsidR="00620CFF" w:rsidRPr="000862A7" w:rsidRDefault="00620CFF" w:rsidP="00620CFF">
      <w:pPr>
        <w:ind w:firstLine="720"/>
        <w:jc w:val="both"/>
        <w:rPr>
          <w:i/>
          <w:iCs/>
          <w:sz w:val="24"/>
          <w:szCs w:val="24"/>
        </w:rPr>
      </w:pPr>
      <w:r w:rsidRPr="000862A7">
        <w:rPr>
          <w:i/>
          <w:iCs/>
          <w:sz w:val="24"/>
          <w:szCs w:val="24"/>
        </w:rPr>
        <w:t>4. Что оказывает влияние на поведение полемистов?</w:t>
      </w:r>
    </w:p>
    <w:p w:rsidR="00620CFF" w:rsidRPr="000862A7" w:rsidRDefault="00620CFF" w:rsidP="00620CFF">
      <w:pPr>
        <w:ind w:firstLine="720"/>
        <w:jc w:val="both"/>
        <w:rPr>
          <w:i/>
          <w:iCs/>
          <w:sz w:val="24"/>
          <w:szCs w:val="24"/>
        </w:rPr>
      </w:pPr>
      <w:r w:rsidRPr="000862A7">
        <w:rPr>
          <w:i/>
          <w:iCs/>
          <w:noProof/>
          <w:sz w:val="24"/>
          <w:szCs w:val="24"/>
        </w:rPr>
        <w:t>5.</w:t>
      </w:r>
      <w:r w:rsidRPr="000862A7">
        <w:rPr>
          <w:i/>
          <w:iCs/>
          <w:sz w:val="24"/>
          <w:szCs w:val="24"/>
        </w:rPr>
        <w:t xml:space="preserve"> В чем проявляется уважительное отношение оппонентов друг к другу?</w:t>
      </w:r>
    </w:p>
    <w:p w:rsidR="00620CFF" w:rsidRPr="000862A7" w:rsidRDefault="00620CFF" w:rsidP="00620CFF">
      <w:pPr>
        <w:ind w:firstLine="720"/>
        <w:jc w:val="both"/>
        <w:rPr>
          <w:i/>
          <w:iCs/>
          <w:sz w:val="24"/>
          <w:szCs w:val="24"/>
        </w:rPr>
      </w:pPr>
      <w:r w:rsidRPr="000862A7">
        <w:rPr>
          <w:i/>
          <w:iCs/>
          <w:noProof/>
          <w:sz w:val="24"/>
          <w:szCs w:val="24"/>
        </w:rPr>
        <w:t>6.</w:t>
      </w:r>
      <w:r w:rsidRPr="000862A7">
        <w:rPr>
          <w:i/>
          <w:iCs/>
          <w:sz w:val="24"/>
          <w:szCs w:val="24"/>
        </w:rPr>
        <w:t xml:space="preserve"> Какие полемические приемы применяются в споре? Приведите примеры их использования.</w:t>
      </w:r>
    </w:p>
    <w:p w:rsidR="00620CFF" w:rsidRPr="000862A7" w:rsidRDefault="00620CFF" w:rsidP="00620CFF">
      <w:pPr>
        <w:ind w:firstLine="720"/>
        <w:jc w:val="both"/>
        <w:rPr>
          <w:i/>
          <w:iCs/>
          <w:sz w:val="24"/>
          <w:szCs w:val="24"/>
        </w:rPr>
      </w:pPr>
      <w:r w:rsidRPr="000862A7">
        <w:rPr>
          <w:i/>
          <w:iCs/>
          <w:noProof/>
          <w:sz w:val="24"/>
          <w:szCs w:val="24"/>
        </w:rPr>
        <w:t>7.</w:t>
      </w:r>
      <w:r w:rsidRPr="000862A7">
        <w:rPr>
          <w:i/>
          <w:iCs/>
          <w:sz w:val="24"/>
          <w:szCs w:val="24"/>
        </w:rPr>
        <w:t xml:space="preserve"> К каким уловкам нередко прибегают в споре недобросовестные полемисты? В чем суть этих уловок?</w:t>
      </w:r>
    </w:p>
    <w:p w:rsidR="00620CFF" w:rsidRPr="000862A7" w:rsidRDefault="00620CFF" w:rsidP="00620CFF">
      <w:pPr>
        <w:ind w:firstLine="720"/>
        <w:jc w:val="both"/>
        <w:rPr>
          <w:i/>
          <w:iCs/>
          <w:sz w:val="24"/>
          <w:szCs w:val="24"/>
        </w:rPr>
      </w:pPr>
      <w:r w:rsidRPr="000862A7">
        <w:rPr>
          <w:i/>
          <w:iCs/>
          <w:noProof/>
          <w:sz w:val="24"/>
          <w:szCs w:val="24"/>
        </w:rPr>
        <w:lastRenderedPageBreak/>
        <w:t>8.</w:t>
      </w:r>
      <w:r w:rsidRPr="000862A7">
        <w:rPr>
          <w:i/>
          <w:iCs/>
          <w:sz w:val="24"/>
          <w:szCs w:val="24"/>
        </w:rPr>
        <w:t xml:space="preserve"> Приходилось ли вам сталкиваться с нечестными приемами противника? Как вы вели себя в подобной ситуации?</w:t>
      </w:r>
    </w:p>
    <w:p w:rsidR="00F2173D" w:rsidRDefault="00F2173D"/>
    <w:sectPr w:rsidR="00F2173D" w:rsidSect="00F217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578B9"/>
    <w:multiLevelType w:val="hybridMultilevel"/>
    <w:tmpl w:val="454A769C"/>
    <w:lvl w:ilvl="0" w:tplc="FFFFFFFF">
      <w:start w:val="1"/>
      <w:numFmt w:val="bullet"/>
      <w:lvlText w:val=""/>
      <w:lvlJc w:val="left"/>
      <w:pPr>
        <w:tabs>
          <w:tab w:val="num" w:pos="1287"/>
        </w:tabs>
        <w:ind w:left="1287" w:hanging="360"/>
      </w:pPr>
      <w:rPr>
        <w:rFonts w:ascii="Wingdings" w:hAnsi="Wingdings" w:cs="Wingdings"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Wingdings" w:hint="default"/>
      </w:rPr>
    </w:lvl>
    <w:lvl w:ilvl="3" w:tplc="FFFFFFFF">
      <w:start w:val="1"/>
      <w:numFmt w:val="bullet"/>
      <w:lvlText w:val=""/>
      <w:lvlJc w:val="left"/>
      <w:pPr>
        <w:tabs>
          <w:tab w:val="num" w:pos="3447"/>
        </w:tabs>
        <w:ind w:left="3447" w:hanging="360"/>
      </w:pPr>
      <w:rPr>
        <w:rFonts w:ascii="Symbol" w:hAnsi="Symbol" w:cs="Symbol"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Wingdings" w:hint="default"/>
      </w:rPr>
    </w:lvl>
    <w:lvl w:ilvl="6" w:tplc="FFFFFFFF">
      <w:start w:val="1"/>
      <w:numFmt w:val="bullet"/>
      <w:lvlText w:val=""/>
      <w:lvlJc w:val="left"/>
      <w:pPr>
        <w:tabs>
          <w:tab w:val="num" w:pos="5607"/>
        </w:tabs>
        <w:ind w:left="5607" w:hanging="360"/>
      </w:pPr>
      <w:rPr>
        <w:rFonts w:ascii="Symbol" w:hAnsi="Symbol" w:cs="Symbol"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Wingdings" w:hint="default"/>
      </w:rPr>
    </w:lvl>
  </w:abstractNum>
  <w:abstractNum w:abstractNumId="1">
    <w:nsid w:val="70204AC2"/>
    <w:multiLevelType w:val="hybridMultilevel"/>
    <w:tmpl w:val="6256E584"/>
    <w:lvl w:ilvl="0" w:tplc="FFFFFFFF">
      <w:start w:val="1"/>
      <w:numFmt w:val="bullet"/>
      <w:lvlText w:val=""/>
      <w:lvlJc w:val="left"/>
      <w:pPr>
        <w:tabs>
          <w:tab w:val="num" w:pos="1287"/>
        </w:tabs>
        <w:ind w:left="1287" w:hanging="360"/>
      </w:pPr>
      <w:rPr>
        <w:rFonts w:ascii="Wingdings" w:hAnsi="Wingdings" w:cs="Wingdings"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Wingdings" w:hint="default"/>
      </w:rPr>
    </w:lvl>
    <w:lvl w:ilvl="3" w:tplc="FFFFFFFF">
      <w:start w:val="1"/>
      <w:numFmt w:val="bullet"/>
      <w:lvlText w:val=""/>
      <w:lvlJc w:val="left"/>
      <w:pPr>
        <w:tabs>
          <w:tab w:val="num" w:pos="3447"/>
        </w:tabs>
        <w:ind w:left="3447" w:hanging="360"/>
      </w:pPr>
      <w:rPr>
        <w:rFonts w:ascii="Symbol" w:hAnsi="Symbol" w:cs="Symbol"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Wingdings" w:hint="default"/>
      </w:rPr>
    </w:lvl>
    <w:lvl w:ilvl="6" w:tplc="FFFFFFFF">
      <w:start w:val="1"/>
      <w:numFmt w:val="bullet"/>
      <w:lvlText w:val=""/>
      <w:lvlJc w:val="left"/>
      <w:pPr>
        <w:tabs>
          <w:tab w:val="num" w:pos="5607"/>
        </w:tabs>
        <w:ind w:left="5607" w:hanging="360"/>
      </w:pPr>
      <w:rPr>
        <w:rFonts w:ascii="Symbol" w:hAnsi="Symbol" w:cs="Symbol"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Wingdings" w:hint="default"/>
      </w:rPr>
    </w:lvl>
  </w:abstractNum>
  <w:abstractNum w:abstractNumId="2">
    <w:nsid w:val="7DE806F8"/>
    <w:multiLevelType w:val="hybridMultilevel"/>
    <w:tmpl w:val="04C8E35E"/>
    <w:lvl w:ilvl="0" w:tplc="FFFFFFFF">
      <w:start w:val="1"/>
      <w:numFmt w:val="bullet"/>
      <w:lvlText w:val=""/>
      <w:lvlJc w:val="left"/>
      <w:pPr>
        <w:tabs>
          <w:tab w:val="num" w:pos="1287"/>
        </w:tabs>
        <w:ind w:left="1287" w:hanging="360"/>
      </w:pPr>
      <w:rPr>
        <w:rFonts w:ascii="Wingdings" w:hAnsi="Wingdings" w:cs="Wingdings"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Wingdings" w:hint="default"/>
      </w:rPr>
    </w:lvl>
    <w:lvl w:ilvl="3" w:tplc="FFFFFFFF">
      <w:start w:val="1"/>
      <w:numFmt w:val="bullet"/>
      <w:lvlText w:val=""/>
      <w:lvlJc w:val="left"/>
      <w:pPr>
        <w:tabs>
          <w:tab w:val="num" w:pos="3447"/>
        </w:tabs>
        <w:ind w:left="3447" w:hanging="360"/>
      </w:pPr>
      <w:rPr>
        <w:rFonts w:ascii="Symbol" w:hAnsi="Symbol" w:cs="Symbol"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Wingdings" w:hint="default"/>
      </w:rPr>
    </w:lvl>
    <w:lvl w:ilvl="6" w:tplc="FFFFFFFF">
      <w:start w:val="1"/>
      <w:numFmt w:val="bullet"/>
      <w:lvlText w:val=""/>
      <w:lvlJc w:val="left"/>
      <w:pPr>
        <w:tabs>
          <w:tab w:val="num" w:pos="5607"/>
        </w:tabs>
        <w:ind w:left="5607" w:hanging="360"/>
      </w:pPr>
      <w:rPr>
        <w:rFonts w:ascii="Symbol" w:hAnsi="Symbol" w:cs="Symbol"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20CFF"/>
    <w:rsid w:val="00620CFF"/>
    <w:rsid w:val="00F217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CFF"/>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620CFF"/>
    <w:pPr>
      <w:keepNext/>
      <w:jc w:val="center"/>
      <w:outlineLvl w:val="0"/>
    </w:pPr>
    <w:rPr>
      <w:b/>
      <w:bCs/>
    </w:rPr>
  </w:style>
  <w:style w:type="paragraph" w:styleId="2">
    <w:name w:val="heading 2"/>
    <w:basedOn w:val="a"/>
    <w:next w:val="a"/>
    <w:link w:val="20"/>
    <w:qFormat/>
    <w:rsid w:val="00620CFF"/>
    <w:pPr>
      <w:keepNext/>
      <w:spacing w:before="240" w:after="60"/>
      <w:outlineLvl w:val="1"/>
    </w:pPr>
    <w:rPr>
      <w:rFonts w:ascii="Arial" w:hAnsi="Arial" w:cs="Arial"/>
      <w:b/>
      <w:bCs/>
      <w:i/>
      <w:iCs/>
    </w:rPr>
  </w:style>
  <w:style w:type="paragraph" w:styleId="3">
    <w:name w:val="heading 3"/>
    <w:basedOn w:val="a"/>
    <w:next w:val="a"/>
    <w:link w:val="30"/>
    <w:qFormat/>
    <w:rsid w:val="00620CF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20CFF"/>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620CFF"/>
    <w:rPr>
      <w:rFonts w:ascii="Arial" w:eastAsia="Times New Roman" w:hAnsi="Arial" w:cs="Arial"/>
      <w:b/>
      <w:bCs/>
      <w:i/>
      <w:iCs/>
      <w:sz w:val="28"/>
      <w:szCs w:val="28"/>
      <w:lang w:eastAsia="ru-RU"/>
    </w:rPr>
  </w:style>
  <w:style w:type="character" w:customStyle="1" w:styleId="30">
    <w:name w:val="Заголовок 3 Знак"/>
    <w:basedOn w:val="a0"/>
    <w:link w:val="3"/>
    <w:rsid w:val="00620CFF"/>
    <w:rPr>
      <w:rFonts w:ascii="Arial" w:eastAsia="Times New Roman" w:hAnsi="Arial" w:cs="Arial"/>
      <w:b/>
      <w:bCs/>
      <w:sz w:val="26"/>
      <w:szCs w:val="2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13401</Words>
  <Characters>76390</Characters>
  <Application>Microsoft Office Word</Application>
  <DocSecurity>0</DocSecurity>
  <Lines>636</Lines>
  <Paragraphs>179</Paragraphs>
  <ScaleCrop>false</ScaleCrop>
  <Company/>
  <LinksUpToDate>false</LinksUpToDate>
  <CharactersWithSpaces>89612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Лейла</dc:creator>
  <cp:keywords/>
  <dc:description/>
  <cp:lastModifiedBy>Лейла</cp:lastModifiedBy>
  <cp:revision>2</cp:revision>
  <dcterms:created xsi:type="dcterms:W3CDTF">2013-11-26T08:46:00Z</dcterms:created>
  <dcterms:modified xsi:type="dcterms:W3CDTF">2013-11-26T08:47:00Z</dcterms:modified>
</cp:coreProperties>
</file>